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2802" w14:textId="08367AC1" w:rsidR="004171D5" w:rsidRPr="00E242C9" w:rsidRDefault="004171D5" w:rsidP="004171D5">
      <w:pPr>
        <w:widowControl w:val="0"/>
        <w:autoSpaceDE w:val="0"/>
        <w:autoSpaceDN w:val="0"/>
        <w:adjustRightInd w:val="0"/>
        <w:spacing w:line="264" w:lineRule="auto"/>
        <w:ind w:right="257"/>
        <w:jc w:val="both"/>
        <w:rPr>
          <w:rFonts w:asciiTheme="majorHAnsi" w:hAnsiTheme="majorHAnsi" w:cstheme="majorHAnsi"/>
          <w:b/>
          <w:bCs/>
          <w:color w:val="002060"/>
          <w:sz w:val="32"/>
          <w:szCs w:val="28"/>
          <w:lang w:val="pl-PL"/>
        </w:rPr>
      </w:pPr>
      <w:r w:rsidRPr="00E242C9">
        <w:rPr>
          <w:rFonts w:asciiTheme="majorHAnsi" w:hAnsiTheme="majorHAnsi" w:cstheme="majorHAnsi"/>
          <w:b/>
          <w:bCs/>
          <w:color w:val="002060"/>
          <w:sz w:val="32"/>
          <w:szCs w:val="28"/>
          <w:lang w:val="pl-PL"/>
        </w:rPr>
        <w:t xml:space="preserve">SPOTKANIE GRUPY ROBOCZEJ DS. </w:t>
      </w:r>
      <w:r w:rsidR="00E242C9" w:rsidRPr="00E242C9">
        <w:rPr>
          <w:rFonts w:asciiTheme="majorHAnsi" w:hAnsiTheme="majorHAnsi" w:cstheme="majorHAnsi"/>
          <w:b/>
          <w:bCs/>
          <w:color w:val="002060"/>
          <w:sz w:val="32"/>
          <w:szCs w:val="28"/>
          <w:lang w:val="pl-PL"/>
        </w:rPr>
        <w:t>ŚRODOWISKA</w:t>
      </w:r>
    </w:p>
    <w:p w14:paraId="660B2F43" w14:textId="77777777" w:rsidR="004171D5" w:rsidRPr="00E242C9" w:rsidRDefault="004171D5" w:rsidP="004171D5">
      <w:pPr>
        <w:widowControl w:val="0"/>
        <w:autoSpaceDE w:val="0"/>
        <w:autoSpaceDN w:val="0"/>
        <w:adjustRightInd w:val="0"/>
        <w:spacing w:line="264" w:lineRule="auto"/>
        <w:ind w:right="257"/>
        <w:jc w:val="both"/>
        <w:rPr>
          <w:rFonts w:asciiTheme="majorHAnsi" w:hAnsiTheme="majorHAnsi" w:cstheme="majorHAnsi"/>
          <w:color w:val="002060"/>
          <w:sz w:val="14"/>
          <w:szCs w:val="14"/>
          <w:lang w:val="pl-PL"/>
        </w:rPr>
      </w:pPr>
    </w:p>
    <w:p w14:paraId="56210C88" w14:textId="7525DAAC" w:rsidR="004171D5" w:rsidRPr="00E242C9" w:rsidRDefault="00CC380B" w:rsidP="00DB2A9F">
      <w:pPr>
        <w:widowControl w:val="0"/>
        <w:autoSpaceDE w:val="0"/>
        <w:autoSpaceDN w:val="0"/>
        <w:adjustRightInd w:val="0"/>
        <w:spacing w:before="120" w:after="120" w:line="264" w:lineRule="auto"/>
        <w:ind w:right="255"/>
        <w:jc w:val="both"/>
        <w:rPr>
          <w:rFonts w:asciiTheme="majorHAnsi" w:hAnsiTheme="majorHAnsi" w:cstheme="majorHAnsi"/>
          <w:color w:val="002060"/>
          <w:szCs w:val="28"/>
          <w:lang w:val="pl-PL"/>
        </w:rPr>
      </w:pPr>
      <w:r>
        <w:rPr>
          <w:rFonts w:asciiTheme="majorHAnsi" w:hAnsiTheme="majorHAnsi" w:cstheme="majorHAnsi"/>
          <w:noProof/>
          <w:color w:val="002060"/>
          <w:szCs w:val="28"/>
          <w:lang w:val="pl-PL"/>
        </w:rPr>
        <w:object w:dxaOrig="1440" w:dyaOrig="1440" w14:anchorId="7094A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8.95pt;margin-top:-30.9pt;width:75pt;height:49pt;z-index:251658240;mso-position-horizontal-relative:text;mso-position-vertical-relative:text">
            <v:imagedata r:id="rId8" o:title=""/>
            <w10:wrap type="square"/>
          </v:shape>
          <o:OLEObject Type="Embed" ProgID="Word.Document.12" ShapeID="_x0000_s2050" DrawAspect="Icon" ObjectID="_1807950637" r:id="rId9">
            <o:FieldCodes>\s</o:FieldCodes>
          </o:OLEObject>
        </w:objec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 xml:space="preserve">Warszawa, </w:t>
      </w:r>
      <w:r w:rsidR="00984CDD">
        <w:rPr>
          <w:rFonts w:asciiTheme="majorHAnsi" w:hAnsiTheme="majorHAnsi" w:cstheme="majorHAnsi"/>
          <w:color w:val="002060"/>
          <w:szCs w:val="28"/>
          <w:lang w:val="pl-PL"/>
        </w:rPr>
        <w:t>2</w:t>
      </w:r>
      <w:r w:rsidR="003A1E61">
        <w:rPr>
          <w:rFonts w:asciiTheme="majorHAnsi" w:hAnsiTheme="majorHAnsi" w:cstheme="majorHAnsi"/>
          <w:color w:val="002060"/>
          <w:szCs w:val="28"/>
          <w:lang w:val="pl-PL"/>
        </w:rPr>
        <w:t>0</w:t>
      </w:r>
      <w:r w:rsidR="00185B7E">
        <w:rPr>
          <w:rFonts w:asciiTheme="majorHAnsi" w:hAnsiTheme="majorHAnsi" w:cstheme="majorHAnsi"/>
          <w:color w:val="002060"/>
          <w:szCs w:val="28"/>
          <w:lang w:val="pl-PL"/>
        </w:rPr>
        <w:t xml:space="preserve"> </w:t>
      </w:r>
      <w:r w:rsidR="003A1E61">
        <w:rPr>
          <w:rFonts w:asciiTheme="majorHAnsi" w:hAnsiTheme="majorHAnsi" w:cstheme="majorHAnsi"/>
          <w:color w:val="002060"/>
          <w:szCs w:val="28"/>
          <w:lang w:val="pl-PL"/>
        </w:rPr>
        <w:t>maja</w:t>
      </w:r>
      <w:r w:rsidR="00F96771">
        <w:rPr>
          <w:rFonts w:asciiTheme="majorHAnsi" w:hAnsiTheme="majorHAnsi" w:cstheme="majorHAnsi"/>
          <w:color w:val="002060"/>
          <w:szCs w:val="28"/>
          <w:lang w:val="pl-PL"/>
        </w:rPr>
        <w:t xml:space="preserve"> 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>202</w:t>
      </w:r>
      <w:r w:rsidR="00984CDD">
        <w:rPr>
          <w:rFonts w:asciiTheme="majorHAnsi" w:hAnsiTheme="majorHAnsi" w:cstheme="majorHAnsi"/>
          <w:color w:val="002060"/>
          <w:szCs w:val="28"/>
          <w:lang w:val="pl-PL"/>
        </w:rPr>
        <w:t>5</w:t>
      </w:r>
      <w:r w:rsidR="00C42538">
        <w:rPr>
          <w:rFonts w:asciiTheme="majorHAnsi" w:hAnsiTheme="majorHAnsi" w:cstheme="majorHAnsi"/>
          <w:color w:val="002060"/>
          <w:szCs w:val="28"/>
          <w:lang w:val="pl-PL"/>
        </w:rPr>
        <w:t xml:space="preserve"> r.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>, godz. 1</w:t>
      </w:r>
      <w:r w:rsidR="00984CDD">
        <w:rPr>
          <w:rFonts w:asciiTheme="majorHAnsi" w:hAnsiTheme="majorHAnsi" w:cstheme="majorHAnsi"/>
          <w:color w:val="002060"/>
          <w:szCs w:val="28"/>
          <w:lang w:val="pl-PL"/>
        </w:rPr>
        <w:t>3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 xml:space="preserve">:00 </w:t>
      </w:r>
      <w:r w:rsidR="005F736C">
        <w:rPr>
          <w:rFonts w:asciiTheme="majorHAnsi" w:hAnsiTheme="majorHAnsi" w:cstheme="majorHAnsi"/>
          <w:color w:val="002060"/>
          <w:szCs w:val="28"/>
          <w:lang w:val="pl-PL"/>
        </w:rPr>
        <w:t>–</w:t>
      </w:r>
      <w:r w:rsidR="00E242C9" w:rsidRPr="00E242C9">
        <w:rPr>
          <w:rFonts w:asciiTheme="majorHAnsi" w:hAnsiTheme="majorHAnsi" w:cstheme="majorHAnsi"/>
          <w:color w:val="002060"/>
          <w:szCs w:val="28"/>
          <w:lang w:val="pl-PL"/>
        </w:rPr>
        <w:t xml:space="preserve"> 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>1</w:t>
      </w:r>
      <w:r w:rsidR="00984CDD">
        <w:rPr>
          <w:rFonts w:asciiTheme="majorHAnsi" w:hAnsiTheme="majorHAnsi" w:cstheme="majorHAnsi"/>
          <w:color w:val="002060"/>
          <w:szCs w:val="28"/>
          <w:lang w:val="pl-PL"/>
        </w:rPr>
        <w:t>5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>:</w:t>
      </w:r>
      <w:r w:rsidR="00E242C9" w:rsidRPr="00E242C9">
        <w:rPr>
          <w:rFonts w:asciiTheme="majorHAnsi" w:hAnsiTheme="majorHAnsi" w:cstheme="majorHAnsi"/>
          <w:color w:val="002060"/>
          <w:szCs w:val="28"/>
          <w:lang w:val="pl-PL"/>
        </w:rPr>
        <w:t>0</w:t>
      </w:r>
      <w:r w:rsidR="004171D5" w:rsidRPr="00E242C9">
        <w:rPr>
          <w:rFonts w:asciiTheme="majorHAnsi" w:hAnsiTheme="majorHAnsi" w:cstheme="majorHAnsi"/>
          <w:color w:val="002060"/>
          <w:szCs w:val="28"/>
          <w:lang w:val="pl-PL"/>
        </w:rPr>
        <w:t>0</w:t>
      </w:r>
    </w:p>
    <w:p w14:paraId="4CEAAC86" w14:textId="77777777" w:rsidR="004171D5" w:rsidRPr="00E242C9" w:rsidRDefault="004171D5" w:rsidP="004171D5">
      <w:pPr>
        <w:widowControl w:val="0"/>
        <w:autoSpaceDE w:val="0"/>
        <w:autoSpaceDN w:val="0"/>
        <w:adjustRightInd w:val="0"/>
        <w:spacing w:line="264" w:lineRule="auto"/>
        <w:ind w:right="257"/>
        <w:jc w:val="both"/>
        <w:rPr>
          <w:rFonts w:cs="PT Sans"/>
          <w:color w:val="002060"/>
          <w:sz w:val="2"/>
          <w:szCs w:val="10"/>
          <w:lang w:val="pl-PL"/>
        </w:rPr>
      </w:pPr>
    </w:p>
    <w:tbl>
      <w:tblPr>
        <w:tblW w:w="920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140"/>
        <w:gridCol w:w="1559"/>
      </w:tblGrid>
      <w:tr w:rsidR="00E242C9" w:rsidRPr="00E5209F" w14:paraId="54CD4949" w14:textId="77777777" w:rsidTr="007970D7">
        <w:trPr>
          <w:trHeight w:val="261"/>
          <w:jc w:val="center"/>
        </w:trPr>
        <w:tc>
          <w:tcPr>
            <w:tcW w:w="9209" w:type="dxa"/>
            <w:gridSpan w:val="3"/>
            <w:shd w:val="clear" w:color="auto" w:fill="2A2072"/>
            <w:hideMark/>
          </w:tcPr>
          <w:p w14:paraId="61E978D4" w14:textId="77777777" w:rsidR="004171D5" w:rsidRPr="00E5209F" w:rsidRDefault="004171D5" w:rsidP="00E242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55"/>
              <w:rPr>
                <w:rFonts w:asciiTheme="majorHAnsi" w:hAnsiTheme="majorHAnsi" w:cstheme="majorHAnsi"/>
                <w:b/>
                <w:color w:val="002060"/>
                <w:lang w:val="en-US"/>
              </w:rPr>
            </w:pPr>
            <w:r w:rsidRPr="00E5209F">
              <w:rPr>
                <w:rFonts w:asciiTheme="majorHAnsi" w:hAnsiTheme="majorHAnsi" w:cstheme="majorHAnsi"/>
                <w:b/>
                <w:color w:val="FFFFFF" w:themeColor="background1"/>
              </w:rPr>
              <w:t>PORZĄDEK OBRAD</w:t>
            </w:r>
          </w:p>
        </w:tc>
      </w:tr>
      <w:tr w:rsidR="00E242C9" w:rsidRPr="00E5209F" w14:paraId="4763478C" w14:textId="77777777" w:rsidTr="001E27B8">
        <w:trPr>
          <w:trHeight w:val="1412"/>
          <w:jc w:val="center"/>
        </w:trPr>
        <w:tc>
          <w:tcPr>
            <w:tcW w:w="510" w:type="dxa"/>
          </w:tcPr>
          <w:p w14:paraId="16CD07AA" w14:textId="0BBB6A53" w:rsidR="00DF0E40" w:rsidRPr="00E5209F" w:rsidRDefault="00643646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1.</w:t>
            </w:r>
          </w:p>
        </w:tc>
        <w:tc>
          <w:tcPr>
            <w:tcW w:w="7140" w:type="dxa"/>
          </w:tcPr>
          <w:p w14:paraId="7C365290" w14:textId="53BFADFE" w:rsidR="00D51CD1" w:rsidRPr="00E5209F" w:rsidRDefault="00E242C9" w:rsidP="00D51CD1">
            <w:p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Rozporządzeni</w:t>
            </w:r>
            <w:r w:rsidR="00984CDD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e 2025/40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ws. opakowań i odpadów opakowaniowych (PPWR)</w:t>
            </w:r>
            <w:r w:rsidR="00D51CD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</w:t>
            </w:r>
          </w:p>
          <w:p w14:paraId="52ABD4C8" w14:textId="24A1A872" w:rsidR="00F96771" w:rsidRPr="00E5209F" w:rsidRDefault="0038172F" w:rsidP="00D51CD1">
            <w:pPr>
              <w:pStyle w:val="Akapitzlist"/>
              <w:numPr>
                <w:ilvl w:val="0"/>
                <w:numId w:val="45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akty delegowane i </w:t>
            </w:r>
            <w:r w:rsidR="003129AC"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wykonawcze </w:t>
            </w:r>
            <w:r w:rsidR="00CC380B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(</w:t>
            </w:r>
            <w:r w:rsidR="00882050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wyjątki od obowiązku ponownego użycia opakowań transportowych, zharmonizowane piktogramy</w:t>
            </w:r>
            <w:r w:rsidR="00CC380B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)</w:t>
            </w:r>
            <w:r w:rsidR="00882050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– </w:t>
            </w:r>
            <w:r w:rsidR="00446152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aktualizacja statusu prac</w:t>
            </w:r>
          </w:p>
        </w:tc>
        <w:tc>
          <w:tcPr>
            <w:tcW w:w="1559" w:type="dxa"/>
          </w:tcPr>
          <w:p w14:paraId="250EE491" w14:textId="2F791B93" w:rsidR="00DF0E40" w:rsidRPr="00E5209F" w:rsidRDefault="00DF0E40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Informacja/</w:t>
            </w:r>
            <w:r w:rsidR="00D51CD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br/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052483" w:rsidRPr="00E5209F" w14:paraId="00D5560F" w14:textId="77777777" w:rsidTr="007970D7">
        <w:trPr>
          <w:trHeight w:val="1116"/>
          <w:jc w:val="center"/>
        </w:trPr>
        <w:tc>
          <w:tcPr>
            <w:tcW w:w="510" w:type="dxa"/>
          </w:tcPr>
          <w:p w14:paraId="1312C564" w14:textId="7B299304" w:rsidR="00052483" w:rsidRPr="00E5209F" w:rsidRDefault="00052483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2.</w:t>
            </w:r>
          </w:p>
        </w:tc>
        <w:tc>
          <w:tcPr>
            <w:tcW w:w="7140" w:type="dxa"/>
          </w:tcPr>
          <w:p w14:paraId="192F6F33" w14:textId="2FE88EA6" w:rsidR="00052483" w:rsidRPr="00E5209F" w:rsidRDefault="00F7513B" w:rsidP="00052483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Projekt D</w:t>
            </w:r>
            <w:r w:rsidR="00052483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yrektyw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y</w:t>
            </w:r>
            <w:r w:rsidR="00052483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ws. uzasadniania </w:t>
            </w:r>
            <w:r w:rsidR="00345937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wyraźnych </w:t>
            </w:r>
            <w:r w:rsidR="002D73BE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oświadczeń</w:t>
            </w:r>
            <w:r w:rsidR="00052483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środowiskowych</w:t>
            </w:r>
            <w:r w:rsidR="00F9677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(</w:t>
            </w:r>
            <w:r w:rsidR="00052483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GCD)</w:t>
            </w:r>
          </w:p>
          <w:p w14:paraId="2978D135" w14:textId="6889839B" w:rsidR="00D51CD1" w:rsidRPr="00E5209F" w:rsidRDefault="003129AC" w:rsidP="00052483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aktualizacja statusu prac na poziomie UE</w:t>
            </w:r>
          </w:p>
          <w:p w14:paraId="522B454C" w14:textId="4A8EFB0A" w:rsidR="00D51CD1" w:rsidRPr="00E5209F" w:rsidRDefault="00052483" w:rsidP="00D51CD1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działania PSPKD</w:t>
            </w:r>
            <w:r w:rsidR="00D92FE1"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</w:t>
            </w:r>
            <w:r w:rsidR="008A5376"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i dalsze kroki</w:t>
            </w:r>
          </w:p>
        </w:tc>
        <w:tc>
          <w:tcPr>
            <w:tcW w:w="1559" w:type="dxa"/>
          </w:tcPr>
          <w:p w14:paraId="610E68BF" w14:textId="5423B1BD" w:rsidR="00052483" w:rsidRPr="00E5209F" w:rsidRDefault="00052483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Informacja/</w:t>
            </w:r>
            <w:r w:rsidR="00D51CD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br/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052483" w:rsidRPr="00E5209F" w14:paraId="3C639FAC" w14:textId="77777777" w:rsidTr="005B685E">
        <w:trPr>
          <w:trHeight w:val="1122"/>
          <w:jc w:val="center"/>
        </w:trPr>
        <w:tc>
          <w:tcPr>
            <w:tcW w:w="510" w:type="dxa"/>
          </w:tcPr>
          <w:p w14:paraId="35C62D60" w14:textId="73C9A428" w:rsidR="00052483" w:rsidRPr="00E5209F" w:rsidRDefault="00052483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3.</w:t>
            </w:r>
          </w:p>
        </w:tc>
        <w:tc>
          <w:tcPr>
            <w:tcW w:w="7140" w:type="dxa"/>
          </w:tcPr>
          <w:p w14:paraId="5A10DC69" w14:textId="05741873" w:rsidR="00052483" w:rsidRPr="00E5209F" w:rsidRDefault="00052483" w:rsidP="00052483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Dyrektyw</w:t>
            </w:r>
            <w:r w:rsidR="00343832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a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</w:t>
            </w:r>
            <w:r w:rsidR="00084D7E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2024</w:t>
            </w:r>
            <w:r w:rsidR="00C17349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/3019 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ws. oczyszczania ścieków komunalnych (UWWTD)</w:t>
            </w:r>
          </w:p>
          <w:p w14:paraId="050AA085" w14:textId="77777777" w:rsidR="00D92FE1" w:rsidRPr="005B685E" w:rsidRDefault="005B685E" w:rsidP="00BF38DF">
            <w:pPr>
              <w:pStyle w:val="Akapitzlist"/>
              <w:numPr>
                <w:ilvl w:val="0"/>
                <w:numId w:val="43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oficjalna skarga do TSUE</w:t>
            </w:r>
          </w:p>
          <w:p w14:paraId="0EC78323" w14:textId="39607768" w:rsidR="005B685E" w:rsidRPr="00E5209F" w:rsidRDefault="005B685E" w:rsidP="00BF38DF">
            <w:pPr>
              <w:pStyle w:val="Akapitzlist"/>
              <w:numPr>
                <w:ilvl w:val="0"/>
                <w:numId w:val="43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dalsze kroki na poziomie KE</w:t>
            </w:r>
          </w:p>
        </w:tc>
        <w:tc>
          <w:tcPr>
            <w:tcW w:w="1559" w:type="dxa"/>
          </w:tcPr>
          <w:p w14:paraId="16FE7F3A" w14:textId="7866899B" w:rsidR="00052483" w:rsidRPr="00E5209F" w:rsidRDefault="00052483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Informacja/</w:t>
            </w:r>
            <w:r w:rsidR="00D51CD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br/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E242C9" w:rsidRPr="00E5209F" w14:paraId="2A3FCAB1" w14:textId="77777777" w:rsidTr="007970D7">
        <w:trPr>
          <w:trHeight w:val="1403"/>
          <w:jc w:val="center"/>
        </w:trPr>
        <w:tc>
          <w:tcPr>
            <w:tcW w:w="510" w:type="dxa"/>
          </w:tcPr>
          <w:p w14:paraId="3358D5E1" w14:textId="05324D23" w:rsidR="00DF0E40" w:rsidRPr="00E5209F" w:rsidRDefault="00052483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4</w:t>
            </w:r>
            <w:r w:rsidR="00DF0E4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.</w:t>
            </w:r>
          </w:p>
        </w:tc>
        <w:tc>
          <w:tcPr>
            <w:tcW w:w="7140" w:type="dxa"/>
          </w:tcPr>
          <w:p w14:paraId="3D911C0E" w14:textId="78382321" w:rsidR="00AF516C" w:rsidRPr="00E5209F" w:rsidRDefault="00E242C9" w:rsidP="00E242C9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R</w:t>
            </w:r>
            <w:r w:rsidR="00A753CF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ozporządzeni</w:t>
            </w:r>
            <w:r w:rsidR="00AD1B88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e</w:t>
            </w:r>
            <w:r w:rsidR="00A753CF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</w:t>
            </w:r>
            <w:r w:rsidR="005D58B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2024/1781 </w:t>
            </w:r>
            <w:r w:rsidR="00862743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ws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. </w:t>
            </w:r>
            <w:r w:rsidR="005D58B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ustanowienia ram 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ekoprojekt</w:t>
            </w:r>
            <w:r w:rsidR="005D58B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u w odniesieniu </w:t>
            </w:r>
            <w:r w:rsidR="005D58B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br/>
              <w:t>do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 zrównoważonych produktów (ESPR)</w:t>
            </w:r>
          </w:p>
          <w:p w14:paraId="3BC4FEC6" w14:textId="6455B45D" w:rsidR="00C17349" w:rsidRPr="00E5209F" w:rsidRDefault="003A1E61" w:rsidP="00E242C9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publikacja </w:t>
            </w:r>
            <w:r w:rsidRPr="005B685E">
              <w:rPr>
                <w:rFonts w:asciiTheme="majorHAnsi" w:hAnsiTheme="majorHAnsi" w:cstheme="majorHAnsi"/>
                <w:bCs/>
                <w:i/>
                <w:iCs/>
                <w:color w:val="002060"/>
                <w:sz w:val="20"/>
                <w:szCs w:val="20"/>
                <w:lang w:val="pl-PL"/>
              </w:rPr>
              <w:t>Ecodesign Work Plan</w:t>
            </w: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</w:t>
            </w:r>
            <w:r w:rsidR="005B685E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–</w:t>
            </w: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omówienie</w:t>
            </w:r>
          </w:p>
          <w:p w14:paraId="7211E3D0" w14:textId="356E2F9D" w:rsidR="00F96771" w:rsidRPr="00E5209F" w:rsidRDefault="00446152" w:rsidP="00C17349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akty delegowane i wykonawcze – </w:t>
            </w: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aktualizacja statusu prac</w:t>
            </w:r>
          </w:p>
        </w:tc>
        <w:tc>
          <w:tcPr>
            <w:tcW w:w="1559" w:type="dxa"/>
          </w:tcPr>
          <w:p w14:paraId="335DA2EA" w14:textId="10B9F95F" w:rsidR="00DF0E40" w:rsidRPr="00E5209F" w:rsidRDefault="00D77A50" w:rsidP="00E242C9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</w:t>
            </w:r>
            <w:r w:rsidR="00B1518E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/</w:t>
            </w:r>
            <w:r w:rsidR="00D51CD1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br/>
            </w:r>
            <w:r w:rsidR="00B1518E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AD1B88" w:rsidRPr="00E5209F" w14:paraId="03054528" w14:textId="77777777" w:rsidTr="007970D7">
        <w:trPr>
          <w:trHeight w:val="1132"/>
          <w:jc w:val="center"/>
        </w:trPr>
        <w:tc>
          <w:tcPr>
            <w:tcW w:w="510" w:type="dxa"/>
          </w:tcPr>
          <w:p w14:paraId="2040C40B" w14:textId="6EE6C056" w:rsidR="00AD1B88" w:rsidRPr="00E5209F" w:rsidRDefault="00AD1B88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5.</w:t>
            </w:r>
          </w:p>
        </w:tc>
        <w:tc>
          <w:tcPr>
            <w:tcW w:w="7140" w:type="dxa"/>
          </w:tcPr>
          <w:p w14:paraId="433B25C3" w14:textId="2A73909C" w:rsidR="00AD1B88" w:rsidRPr="00E5209F" w:rsidRDefault="00AD1B88" w:rsidP="00AD1B88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Rozporządzenie </w:t>
            </w:r>
            <w:r w:rsidR="005D58B0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 xml:space="preserve">2023/1115 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ws. przeciwdziałania wylesianiu (EUDR)</w:t>
            </w:r>
          </w:p>
          <w:p w14:paraId="0486B7DD" w14:textId="77777777" w:rsidR="00AD1B88" w:rsidRPr="00FD50ED" w:rsidRDefault="00595421" w:rsidP="00AD1B88">
            <w:pPr>
              <w:pStyle w:val="Akapitzlist"/>
              <w:numPr>
                <w:ilvl w:val="0"/>
                <w:numId w:val="46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aktualizacja </w:t>
            </w:r>
            <w:r w:rsidR="00FD50ED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wytycznych i FAQ</w:t>
            </w:r>
          </w:p>
          <w:p w14:paraId="6FAD8E12" w14:textId="7A87B8A8" w:rsidR="00FD50ED" w:rsidRPr="00E5209F" w:rsidRDefault="00FD50ED" w:rsidP="00AD1B88">
            <w:pPr>
              <w:pStyle w:val="Akapitzlist"/>
              <w:numPr>
                <w:ilvl w:val="0"/>
                <w:numId w:val="46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zmiana załącznika I – akt delegowany</w:t>
            </w:r>
          </w:p>
        </w:tc>
        <w:tc>
          <w:tcPr>
            <w:tcW w:w="1559" w:type="dxa"/>
          </w:tcPr>
          <w:p w14:paraId="70302B97" w14:textId="0F5FC3F4" w:rsidR="00AD1B88" w:rsidRPr="00E5209F" w:rsidRDefault="00AD1B88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Informacja/ dyskusja</w:t>
            </w:r>
          </w:p>
        </w:tc>
      </w:tr>
      <w:tr w:rsidR="00FD50ED" w:rsidRPr="00E5209F" w14:paraId="5662BE4C" w14:textId="77777777" w:rsidTr="007970D7">
        <w:trPr>
          <w:trHeight w:val="1132"/>
          <w:jc w:val="center"/>
        </w:trPr>
        <w:tc>
          <w:tcPr>
            <w:tcW w:w="510" w:type="dxa"/>
          </w:tcPr>
          <w:p w14:paraId="5FEA606F" w14:textId="0BEC14BB" w:rsidR="00FD50ED" w:rsidRPr="00E5209F" w:rsidRDefault="00FD50ED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6.</w:t>
            </w:r>
          </w:p>
        </w:tc>
        <w:tc>
          <w:tcPr>
            <w:tcW w:w="7140" w:type="dxa"/>
          </w:tcPr>
          <w:p w14:paraId="0DC94332" w14:textId="77777777" w:rsidR="00FD50ED" w:rsidRDefault="00FD50ED" w:rsidP="00AD1B88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Omnibus I – pakiet uproszczeń ws. raportowania CSRD, CSDDD</w:t>
            </w:r>
          </w:p>
          <w:p w14:paraId="6A424EF9" w14:textId="1EFA5054" w:rsidR="004E4BE6" w:rsidRPr="000C0EF8" w:rsidRDefault="000C0EF8" w:rsidP="004E4BE6">
            <w:pPr>
              <w:pStyle w:val="Akapitzlist"/>
              <w:numPr>
                <w:ilvl w:val="0"/>
                <w:numId w:val="47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publikacja </w:t>
            </w:r>
            <w:r w:rsidR="004E4BE6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dyrektyw</w:t>
            </w: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y</w:t>
            </w:r>
            <w:r w:rsidR="00574850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2025/794</w:t>
            </w:r>
            <w:r w:rsidR="004E4BE6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</w:t>
            </w:r>
            <w:r w:rsidR="004E4BE6">
              <w:rPr>
                <w:rFonts w:asciiTheme="majorHAnsi" w:hAnsiTheme="majorHAnsi" w:cstheme="majorHAnsi"/>
                <w:bCs/>
                <w:i/>
                <w:iCs/>
                <w:color w:val="002060"/>
                <w:sz w:val="20"/>
                <w:szCs w:val="20"/>
                <w:lang w:val="pl-PL"/>
              </w:rPr>
              <w:t xml:space="preserve">stop the clock </w:t>
            </w:r>
            <w:r w:rsidR="00D934CA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– przesunięcie terminów</w:t>
            </w:r>
          </w:p>
          <w:p w14:paraId="3D827A10" w14:textId="358A5B5E" w:rsidR="000C0EF8" w:rsidRPr="004E4BE6" w:rsidRDefault="00D934CA" w:rsidP="004E4BE6">
            <w:pPr>
              <w:pStyle w:val="Akapitzlist"/>
              <w:numPr>
                <w:ilvl w:val="0"/>
                <w:numId w:val="47"/>
              </w:num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ograniczenie</w:t>
            </w:r>
            <w:r w:rsidR="00065517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liczby firm podlegających raportowaniu – status prac</w:t>
            </w:r>
            <w:r w:rsidR="000C0EF8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51918331" w14:textId="2CA385B8" w:rsidR="00FD50ED" w:rsidRPr="00E5209F" w:rsidRDefault="00FD50ED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Informacja/ dyskusja</w:t>
            </w:r>
          </w:p>
        </w:tc>
      </w:tr>
      <w:tr w:rsidR="00AD1B88" w:rsidRPr="00E5209F" w14:paraId="67C359E1" w14:textId="77777777" w:rsidTr="007970D7">
        <w:trPr>
          <w:trHeight w:val="1122"/>
          <w:jc w:val="center"/>
        </w:trPr>
        <w:tc>
          <w:tcPr>
            <w:tcW w:w="510" w:type="dxa"/>
          </w:tcPr>
          <w:p w14:paraId="6A9FDF01" w14:textId="05DEB1C0" w:rsidR="00AD1B88" w:rsidRPr="00E5209F" w:rsidRDefault="00065517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7</w:t>
            </w:r>
            <w:r w:rsidR="00AD1B88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.</w:t>
            </w:r>
          </w:p>
        </w:tc>
        <w:tc>
          <w:tcPr>
            <w:tcW w:w="7140" w:type="dxa"/>
          </w:tcPr>
          <w:p w14:paraId="66C083C2" w14:textId="7A837653" w:rsidR="00AD1B88" w:rsidRPr="00E5209F" w:rsidRDefault="00AD1B88" w:rsidP="00AD1B88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Przegląd innych aktualnych tematów</w:t>
            </w:r>
          </w:p>
          <w:p w14:paraId="3706B532" w14:textId="537E9C7C" w:rsidR="00065517" w:rsidRDefault="00065517" w:rsidP="00AD1B88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krajowy system ROP – aktualizacja postępu prac</w:t>
            </w:r>
          </w:p>
          <w:p w14:paraId="123B1437" w14:textId="6A7F00D9" w:rsidR="008A5376" w:rsidRPr="007970D7" w:rsidRDefault="007970D7" w:rsidP="007970D7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0"/>
                <w:szCs w:val="20"/>
                <w:lang w:val="pl-PL"/>
              </w:rPr>
              <w:t>europejska strategia odporności na deficyt wody</w:t>
            </w:r>
          </w:p>
        </w:tc>
        <w:tc>
          <w:tcPr>
            <w:tcW w:w="1559" w:type="dxa"/>
          </w:tcPr>
          <w:p w14:paraId="7F833634" w14:textId="580A6CB6" w:rsidR="00AD1B88" w:rsidRPr="00E5209F" w:rsidRDefault="00AD1B88" w:rsidP="00AD1B88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</w:t>
            </w:r>
            <w:r w:rsidR="00BF38DF"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/ dyskusja</w:t>
            </w:r>
          </w:p>
        </w:tc>
      </w:tr>
      <w:tr w:rsidR="00C528B0" w:rsidRPr="00E5209F" w14:paraId="3B0691B4" w14:textId="77777777" w:rsidTr="00C528B0">
        <w:trPr>
          <w:trHeight w:val="499"/>
          <w:jc w:val="center"/>
        </w:trPr>
        <w:tc>
          <w:tcPr>
            <w:tcW w:w="510" w:type="dxa"/>
          </w:tcPr>
          <w:p w14:paraId="5606344E" w14:textId="28701765" w:rsidR="00C528B0" w:rsidRDefault="00C528B0" w:rsidP="00C528B0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8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.</w:t>
            </w:r>
          </w:p>
        </w:tc>
        <w:tc>
          <w:tcPr>
            <w:tcW w:w="7140" w:type="dxa"/>
          </w:tcPr>
          <w:p w14:paraId="471166FB" w14:textId="7D775456" w:rsidR="00C528B0" w:rsidRPr="00E5209F" w:rsidRDefault="00C528B0" w:rsidP="00C528B0">
            <w:pPr>
              <w:spacing w:before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Doświadczenia z inspekcji</w:t>
            </w:r>
          </w:p>
        </w:tc>
        <w:tc>
          <w:tcPr>
            <w:tcW w:w="1559" w:type="dxa"/>
          </w:tcPr>
          <w:p w14:paraId="01A89270" w14:textId="579AEA47" w:rsidR="00C528B0" w:rsidRPr="00E5209F" w:rsidRDefault="00AF02AE" w:rsidP="00C528B0">
            <w:pPr>
              <w:spacing w:before="120" w:line="264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C528B0" w:rsidRPr="00E5209F" w14:paraId="43D6B3D0" w14:textId="77777777" w:rsidTr="007970D7">
        <w:trPr>
          <w:trHeight w:val="499"/>
          <w:jc w:val="center"/>
        </w:trPr>
        <w:tc>
          <w:tcPr>
            <w:tcW w:w="510" w:type="dxa"/>
          </w:tcPr>
          <w:p w14:paraId="7748C26B" w14:textId="6F3E49E4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9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.</w:t>
            </w:r>
          </w:p>
        </w:tc>
        <w:tc>
          <w:tcPr>
            <w:tcW w:w="7140" w:type="dxa"/>
            <w:hideMark/>
          </w:tcPr>
          <w:p w14:paraId="3D5776A3" w14:textId="0438DEC5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Edukacja – plany szkoleń</w:t>
            </w:r>
          </w:p>
        </w:tc>
        <w:tc>
          <w:tcPr>
            <w:tcW w:w="1559" w:type="dxa"/>
            <w:hideMark/>
          </w:tcPr>
          <w:p w14:paraId="5F6F171E" w14:textId="7F2A90F1" w:rsidR="00C528B0" w:rsidRPr="00E5209F" w:rsidRDefault="00C528B0" w:rsidP="00C528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</w:t>
            </w:r>
          </w:p>
        </w:tc>
      </w:tr>
      <w:tr w:rsidR="00C528B0" w:rsidRPr="00E5209F" w14:paraId="47AEF0B6" w14:textId="77777777" w:rsidTr="007970D7">
        <w:trPr>
          <w:trHeight w:val="499"/>
          <w:jc w:val="center"/>
        </w:trPr>
        <w:tc>
          <w:tcPr>
            <w:tcW w:w="510" w:type="dxa"/>
          </w:tcPr>
          <w:p w14:paraId="69228DD6" w14:textId="43A5A59E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10</w:t>
            </w: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.</w:t>
            </w:r>
          </w:p>
        </w:tc>
        <w:tc>
          <w:tcPr>
            <w:tcW w:w="7140" w:type="dxa"/>
          </w:tcPr>
          <w:p w14:paraId="6DA83104" w14:textId="3C1A8472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Sprawy wniesione</w:t>
            </w:r>
          </w:p>
        </w:tc>
        <w:tc>
          <w:tcPr>
            <w:tcW w:w="1559" w:type="dxa"/>
          </w:tcPr>
          <w:p w14:paraId="686D6455" w14:textId="35D9AF78" w:rsidR="00C528B0" w:rsidRPr="00E5209F" w:rsidRDefault="00C528B0" w:rsidP="00C528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Dyskusja</w:t>
            </w:r>
          </w:p>
        </w:tc>
      </w:tr>
      <w:tr w:rsidR="00C528B0" w:rsidRPr="00E5209F" w14:paraId="77D68FCD" w14:textId="77777777" w:rsidTr="007970D7">
        <w:trPr>
          <w:trHeight w:val="499"/>
          <w:jc w:val="center"/>
        </w:trPr>
        <w:tc>
          <w:tcPr>
            <w:tcW w:w="510" w:type="dxa"/>
          </w:tcPr>
          <w:p w14:paraId="49BE01A5" w14:textId="372DBDBB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11.</w:t>
            </w:r>
          </w:p>
        </w:tc>
        <w:tc>
          <w:tcPr>
            <w:tcW w:w="7140" w:type="dxa"/>
          </w:tcPr>
          <w:p w14:paraId="1952040A" w14:textId="1688D522" w:rsidR="00C528B0" w:rsidRPr="00E5209F" w:rsidRDefault="00C528B0" w:rsidP="00C528B0">
            <w:pPr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Termin następnego spotkania</w:t>
            </w:r>
          </w:p>
        </w:tc>
        <w:tc>
          <w:tcPr>
            <w:tcW w:w="1559" w:type="dxa"/>
          </w:tcPr>
          <w:p w14:paraId="7A71B917" w14:textId="1F07697C" w:rsidR="00C528B0" w:rsidRPr="00E5209F" w:rsidRDefault="00C528B0" w:rsidP="00C528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</w:pPr>
            <w:r w:rsidRPr="00E5209F"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lang w:val="pl-PL"/>
              </w:rPr>
              <w:t>Informacja</w:t>
            </w:r>
          </w:p>
        </w:tc>
      </w:tr>
    </w:tbl>
    <w:p w14:paraId="1EBD0B34" w14:textId="77777777" w:rsidR="004171D5" w:rsidRDefault="004171D5" w:rsidP="004171D5">
      <w:pPr>
        <w:spacing w:line="264" w:lineRule="auto"/>
        <w:rPr>
          <w:rFonts w:asciiTheme="minorHAnsi" w:hAnsiTheme="minorHAnsi" w:cstheme="minorBidi"/>
          <w:sz w:val="2"/>
          <w:lang w:val="pl-PL" w:eastAsia="en-US"/>
        </w:rPr>
      </w:pPr>
    </w:p>
    <w:sectPr w:rsidR="004171D5" w:rsidSect="00D65B36">
      <w:headerReference w:type="default" r:id="rId10"/>
      <w:footerReference w:type="default" r:id="rId11"/>
      <w:pgSz w:w="11909" w:h="16834"/>
      <w:pgMar w:top="241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6854" w14:textId="77777777" w:rsidR="00690DD1" w:rsidRDefault="00690DD1">
      <w:pPr>
        <w:spacing w:line="240" w:lineRule="auto"/>
      </w:pPr>
      <w:r>
        <w:separator/>
      </w:r>
    </w:p>
  </w:endnote>
  <w:endnote w:type="continuationSeparator" w:id="0">
    <w:p w14:paraId="70349E1D" w14:textId="77777777" w:rsidR="00690DD1" w:rsidRDefault="00690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784F" w14:textId="77777777" w:rsidR="0042581F" w:rsidRDefault="000B7A97">
    <w:pPr>
      <w:ind w:left="-1440" w:right="-1440"/>
    </w:pPr>
    <w:r>
      <w:rPr>
        <w:noProof/>
      </w:rPr>
      <w:drawing>
        <wp:inline distT="114300" distB="114300" distL="114300" distR="114300" wp14:anchorId="5B064040" wp14:editId="19DBCB51">
          <wp:extent cx="7539038" cy="1264855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126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C713" w14:textId="77777777" w:rsidR="00690DD1" w:rsidRDefault="00690DD1">
      <w:pPr>
        <w:spacing w:line="240" w:lineRule="auto"/>
      </w:pPr>
      <w:r>
        <w:separator/>
      </w:r>
    </w:p>
  </w:footnote>
  <w:footnote w:type="continuationSeparator" w:id="0">
    <w:p w14:paraId="6287C19B" w14:textId="77777777" w:rsidR="00690DD1" w:rsidRDefault="00690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263A" w14:textId="2867D3B3" w:rsidR="0042581F" w:rsidRDefault="006B31AC">
    <w:pPr>
      <w:ind w:left="-141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31421C" wp14:editId="47BE6F2C">
          <wp:simplePos x="0" y="0"/>
          <wp:positionH relativeFrom="page">
            <wp:posOffset>38100</wp:posOffset>
          </wp:positionH>
          <wp:positionV relativeFrom="paragraph">
            <wp:posOffset>9525</wp:posOffset>
          </wp:positionV>
          <wp:extent cx="7551420" cy="1211580"/>
          <wp:effectExtent l="0" t="0" r="0" b="762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A24"/>
    <w:multiLevelType w:val="hybridMultilevel"/>
    <w:tmpl w:val="A924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22C"/>
    <w:multiLevelType w:val="hybridMultilevel"/>
    <w:tmpl w:val="8090A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52D0"/>
    <w:multiLevelType w:val="hybridMultilevel"/>
    <w:tmpl w:val="D94CB1C8"/>
    <w:lvl w:ilvl="0" w:tplc="65D408B8">
      <w:start w:val="1"/>
      <w:numFmt w:val="decimal"/>
      <w:lvlText w:val="%1."/>
      <w:lvlJc w:val="left"/>
      <w:pPr>
        <w:ind w:left="-371" w:hanging="360"/>
      </w:pPr>
      <w:rPr>
        <w:rFonts w:hint="default"/>
      </w:rPr>
    </w:lvl>
    <w:lvl w:ilvl="1" w:tplc="E74E6318">
      <w:start w:val="1"/>
      <w:numFmt w:val="lowerLetter"/>
      <w:lvlText w:val="%2."/>
      <w:lvlJc w:val="left"/>
      <w:pPr>
        <w:ind w:left="3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69" w:hanging="180"/>
      </w:pPr>
    </w:lvl>
    <w:lvl w:ilvl="3" w:tplc="0415000F" w:tentative="1">
      <w:start w:val="1"/>
      <w:numFmt w:val="decimal"/>
      <w:lvlText w:val="%4."/>
      <w:lvlJc w:val="left"/>
      <w:pPr>
        <w:ind w:left="1789" w:hanging="360"/>
      </w:pPr>
    </w:lvl>
    <w:lvl w:ilvl="4" w:tplc="04150019" w:tentative="1">
      <w:start w:val="1"/>
      <w:numFmt w:val="lowerLetter"/>
      <w:lvlText w:val="%5."/>
      <w:lvlJc w:val="left"/>
      <w:pPr>
        <w:ind w:left="2509" w:hanging="360"/>
      </w:pPr>
    </w:lvl>
    <w:lvl w:ilvl="5" w:tplc="0415001B" w:tentative="1">
      <w:start w:val="1"/>
      <w:numFmt w:val="lowerRoman"/>
      <w:lvlText w:val="%6."/>
      <w:lvlJc w:val="right"/>
      <w:pPr>
        <w:ind w:left="3229" w:hanging="180"/>
      </w:pPr>
    </w:lvl>
    <w:lvl w:ilvl="6" w:tplc="0415000F" w:tentative="1">
      <w:start w:val="1"/>
      <w:numFmt w:val="decimal"/>
      <w:lvlText w:val="%7."/>
      <w:lvlJc w:val="left"/>
      <w:pPr>
        <w:ind w:left="3949" w:hanging="360"/>
      </w:pPr>
    </w:lvl>
    <w:lvl w:ilvl="7" w:tplc="04150019" w:tentative="1">
      <w:start w:val="1"/>
      <w:numFmt w:val="lowerLetter"/>
      <w:lvlText w:val="%8."/>
      <w:lvlJc w:val="left"/>
      <w:pPr>
        <w:ind w:left="4669" w:hanging="360"/>
      </w:pPr>
    </w:lvl>
    <w:lvl w:ilvl="8" w:tplc="0415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3" w15:restartNumberingAfterBreak="0">
    <w:nsid w:val="09856652"/>
    <w:multiLevelType w:val="hybridMultilevel"/>
    <w:tmpl w:val="40FA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4FC7"/>
    <w:multiLevelType w:val="hybridMultilevel"/>
    <w:tmpl w:val="79B0F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28F"/>
    <w:multiLevelType w:val="hybridMultilevel"/>
    <w:tmpl w:val="C6F6652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0E8F3D50"/>
    <w:multiLevelType w:val="hybridMultilevel"/>
    <w:tmpl w:val="B310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0161F"/>
    <w:multiLevelType w:val="hybridMultilevel"/>
    <w:tmpl w:val="7AF4592A"/>
    <w:lvl w:ilvl="0" w:tplc="22C8DE58">
      <w:numFmt w:val="bullet"/>
      <w:lvlText w:val="•"/>
      <w:lvlJc w:val="left"/>
      <w:pPr>
        <w:ind w:left="1080" w:hanging="720"/>
      </w:pPr>
      <w:rPr>
        <w:rFonts w:ascii="Calibri" w:eastAsia="Arial" w:hAnsi="Calibri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0497"/>
    <w:multiLevelType w:val="hybridMultilevel"/>
    <w:tmpl w:val="8BB4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C4548"/>
    <w:multiLevelType w:val="hybridMultilevel"/>
    <w:tmpl w:val="43B6FB24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1A7D64AA"/>
    <w:multiLevelType w:val="hybridMultilevel"/>
    <w:tmpl w:val="1A22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90408"/>
    <w:multiLevelType w:val="hybridMultilevel"/>
    <w:tmpl w:val="CDC6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B0C8A"/>
    <w:multiLevelType w:val="hybridMultilevel"/>
    <w:tmpl w:val="859E94A4"/>
    <w:lvl w:ilvl="0" w:tplc="00E0F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7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2B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8E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08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8D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A3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1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8E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F31"/>
    <w:multiLevelType w:val="hybridMultilevel"/>
    <w:tmpl w:val="C6F6652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2B7F520C"/>
    <w:multiLevelType w:val="hybridMultilevel"/>
    <w:tmpl w:val="AC2E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69EA"/>
    <w:multiLevelType w:val="hybridMultilevel"/>
    <w:tmpl w:val="1CB6F876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30137945"/>
    <w:multiLevelType w:val="hybridMultilevel"/>
    <w:tmpl w:val="4DD2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F6D3A"/>
    <w:multiLevelType w:val="hybridMultilevel"/>
    <w:tmpl w:val="4F142FB4"/>
    <w:lvl w:ilvl="0" w:tplc="22C8DE58">
      <w:numFmt w:val="bullet"/>
      <w:lvlText w:val="•"/>
      <w:lvlJc w:val="left"/>
      <w:pPr>
        <w:ind w:left="1080" w:hanging="720"/>
      </w:pPr>
      <w:rPr>
        <w:rFonts w:ascii="Calibri" w:eastAsia="Arial" w:hAnsi="Calibri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A6BAC"/>
    <w:multiLevelType w:val="hybridMultilevel"/>
    <w:tmpl w:val="DC567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E57"/>
    <w:multiLevelType w:val="hybridMultilevel"/>
    <w:tmpl w:val="08829CCA"/>
    <w:lvl w:ilvl="0" w:tplc="F964F43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81240"/>
    <w:multiLevelType w:val="hybridMultilevel"/>
    <w:tmpl w:val="BAC6C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2069B"/>
    <w:multiLevelType w:val="hybridMultilevel"/>
    <w:tmpl w:val="3C22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5B1F"/>
    <w:multiLevelType w:val="hybridMultilevel"/>
    <w:tmpl w:val="F48EAFD2"/>
    <w:lvl w:ilvl="0" w:tplc="89BA40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E17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A21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9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CF9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048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AC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42E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47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7D2E"/>
    <w:multiLevelType w:val="hybridMultilevel"/>
    <w:tmpl w:val="5B8C5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D2E64"/>
    <w:multiLevelType w:val="hybridMultilevel"/>
    <w:tmpl w:val="A3EAF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82F30"/>
    <w:multiLevelType w:val="hybridMultilevel"/>
    <w:tmpl w:val="27AA283E"/>
    <w:lvl w:ilvl="0" w:tplc="E74E6318">
      <w:start w:val="1"/>
      <w:numFmt w:val="lowerLetter"/>
      <w:lvlText w:val="%1.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4EE611FD"/>
    <w:multiLevelType w:val="hybridMultilevel"/>
    <w:tmpl w:val="A5F8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15EA1"/>
    <w:multiLevelType w:val="hybridMultilevel"/>
    <w:tmpl w:val="290AEA9E"/>
    <w:lvl w:ilvl="0" w:tplc="715C3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8102D"/>
    <w:multiLevelType w:val="hybridMultilevel"/>
    <w:tmpl w:val="866409F2"/>
    <w:lvl w:ilvl="0" w:tplc="F964F43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AD6B10"/>
    <w:multiLevelType w:val="hybridMultilevel"/>
    <w:tmpl w:val="3B601F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3D96B92"/>
    <w:multiLevelType w:val="hybridMultilevel"/>
    <w:tmpl w:val="2B2E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575FA"/>
    <w:multiLevelType w:val="hybridMultilevel"/>
    <w:tmpl w:val="74566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76CD"/>
    <w:multiLevelType w:val="hybridMultilevel"/>
    <w:tmpl w:val="CE261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325DE"/>
    <w:multiLevelType w:val="hybridMultilevel"/>
    <w:tmpl w:val="F312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E414F"/>
    <w:multiLevelType w:val="hybridMultilevel"/>
    <w:tmpl w:val="53A2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0A5A"/>
    <w:multiLevelType w:val="hybridMultilevel"/>
    <w:tmpl w:val="F0E636EA"/>
    <w:lvl w:ilvl="0" w:tplc="F964F434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476C27"/>
    <w:multiLevelType w:val="hybridMultilevel"/>
    <w:tmpl w:val="E8C20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B3AA3"/>
    <w:multiLevelType w:val="hybridMultilevel"/>
    <w:tmpl w:val="75C6C9D0"/>
    <w:lvl w:ilvl="0" w:tplc="F964F434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199A"/>
    <w:multiLevelType w:val="hybridMultilevel"/>
    <w:tmpl w:val="C6C276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B22FC"/>
    <w:multiLevelType w:val="hybridMultilevel"/>
    <w:tmpl w:val="4C5E4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57B2A"/>
    <w:multiLevelType w:val="hybridMultilevel"/>
    <w:tmpl w:val="8D9C3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81542"/>
    <w:multiLevelType w:val="hybridMultilevel"/>
    <w:tmpl w:val="CBE83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B3700"/>
    <w:multiLevelType w:val="hybridMultilevel"/>
    <w:tmpl w:val="77767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009A"/>
    <w:multiLevelType w:val="hybridMultilevel"/>
    <w:tmpl w:val="94E80C24"/>
    <w:lvl w:ilvl="0" w:tplc="F964F434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C0A62"/>
    <w:multiLevelType w:val="hybridMultilevel"/>
    <w:tmpl w:val="1CAE9664"/>
    <w:lvl w:ilvl="0" w:tplc="22C8DE58">
      <w:numFmt w:val="bullet"/>
      <w:lvlText w:val="•"/>
      <w:lvlJc w:val="left"/>
      <w:pPr>
        <w:ind w:left="1080" w:hanging="720"/>
      </w:pPr>
      <w:rPr>
        <w:rFonts w:ascii="Calibri" w:eastAsia="Arial" w:hAnsi="Calibri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16618">
    <w:abstractNumId w:val="2"/>
  </w:num>
  <w:num w:numId="2" w16cid:durableId="159006121">
    <w:abstractNumId w:val="41"/>
  </w:num>
  <w:num w:numId="3" w16cid:durableId="344479033">
    <w:abstractNumId w:val="15"/>
  </w:num>
  <w:num w:numId="4" w16cid:durableId="2031223055">
    <w:abstractNumId w:val="9"/>
  </w:num>
  <w:num w:numId="5" w16cid:durableId="419985036">
    <w:abstractNumId w:val="40"/>
  </w:num>
  <w:num w:numId="6" w16cid:durableId="1763531538">
    <w:abstractNumId w:val="25"/>
  </w:num>
  <w:num w:numId="7" w16cid:durableId="1841844753">
    <w:abstractNumId w:val="13"/>
  </w:num>
  <w:num w:numId="8" w16cid:durableId="2080010593">
    <w:abstractNumId w:val="5"/>
  </w:num>
  <w:num w:numId="9" w16cid:durableId="432477878">
    <w:abstractNumId w:val="27"/>
  </w:num>
  <w:num w:numId="10" w16cid:durableId="2081979980">
    <w:abstractNumId w:val="24"/>
  </w:num>
  <w:num w:numId="11" w16cid:durableId="1685472250">
    <w:abstractNumId w:val="16"/>
  </w:num>
  <w:num w:numId="12" w16cid:durableId="73550318">
    <w:abstractNumId w:val="26"/>
  </w:num>
  <w:num w:numId="13" w16cid:durableId="1819348013">
    <w:abstractNumId w:val="27"/>
  </w:num>
  <w:num w:numId="14" w16cid:durableId="690452415">
    <w:abstractNumId w:val="24"/>
  </w:num>
  <w:num w:numId="15" w16cid:durableId="1232151883">
    <w:abstractNumId w:val="29"/>
  </w:num>
  <w:num w:numId="16" w16cid:durableId="627901422">
    <w:abstractNumId w:val="21"/>
  </w:num>
  <w:num w:numId="17" w16cid:durableId="1997566146">
    <w:abstractNumId w:val="36"/>
  </w:num>
  <w:num w:numId="18" w16cid:durableId="1151291459">
    <w:abstractNumId w:val="3"/>
  </w:num>
  <w:num w:numId="19" w16cid:durableId="651714168">
    <w:abstractNumId w:val="6"/>
  </w:num>
  <w:num w:numId="20" w16cid:durableId="860048560">
    <w:abstractNumId w:val="8"/>
  </w:num>
  <w:num w:numId="21" w16cid:durableId="1941251896">
    <w:abstractNumId w:val="31"/>
  </w:num>
  <w:num w:numId="22" w16cid:durableId="1576160209">
    <w:abstractNumId w:val="7"/>
  </w:num>
  <w:num w:numId="23" w16cid:durableId="387606142">
    <w:abstractNumId w:val="44"/>
  </w:num>
  <w:num w:numId="24" w16cid:durableId="1945768083">
    <w:abstractNumId w:val="17"/>
  </w:num>
  <w:num w:numId="25" w16cid:durableId="125515983">
    <w:abstractNumId w:val="33"/>
  </w:num>
  <w:num w:numId="26" w16cid:durableId="53822587">
    <w:abstractNumId w:val="38"/>
  </w:num>
  <w:num w:numId="27" w16cid:durableId="532115163">
    <w:abstractNumId w:val="35"/>
  </w:num>
  <w:num w:numId="28" w16cid:durableId="1413970179">
    <w:abstractNumId w:val="37"/>
  </w:num>
  <w:num w:numId="29" w16cid:durableId="177156684">
    <w:abstractNumId w:val="19"/>
  </w:num>
  <w:num w:numId="30" w16cid:durableId="1229803407">
    <w:abstractNumId w:val="43"/>
  </w:num>
  <w:num w:numId="31" w16cid:durableId="1116867364">
    <w:abstractNumId w:val="28"/>
  </w:num>
  <w:num w:numId="32" w16cid:durableId="1493256889">
    <w:abstractNumId w:val="10"/>
  </w:num>
  <w:num w:numId="33" w16cid:durableId="1546406476">
    <w:abstractNumId w:val="11"/>
  </w:num>
  <w:num w:numId="34" w16cid:durableId="2053844382">
    <w:abstractNumId w:val="42"/>
  </w:num>
  <w:num w:numId="35" w16cid:durableId="1417557728">
    <w:abstractNumId w:val="23"/>
  </w:num>
  <w:num w:numId="36" w16cid:durableId="1594623937">
    <w:abstractNumId w:val="20"/>
  </w:num>
  <w:num w:numId="37" w16cid:durableId="822892018">
    <w:abstractNumId w:val="39"/>
  </w:num>
  <w:num w:numId="38" w16cid:durableId="1788625469">
    <w:abstractNumId w:val="30"/>
  </w:num>
  <w:num w:numId="39" w16cid:durableId="112793791">
    <w:abstractNumId w:val="0"/>
  </w:num>
  <w:num w:numId="40" w16cid:durableId="232473529">
    <w:abstractNumId w:val="22"/>
  </w:num>
  <w:num w:numId="41" w16cid:durableId="110974609">
    <w:abstractNumId w:val="18"/>
  </w:num>
  <w:num w:numId="42" w16cid:durableId="897394667">
    <w:abstractNumId w:val="4"/>
  </w:num>
  <w:num w:numId="43" w16cid:durableId="1679310361">
    <w:abstractNumId w:val="1"/>
  </w:num>
  <w:num w:numId="44" w16cid:durableId="1104806857">
    <w:abstractNumId w:val="12"/>
  </w:num>
  <w:num w:numId="45" w16cid:durableId="436632516">
    <w:abstractNumId w:val="34"/>
  </w:num>
  <w:num w:numId="46" w16cid:durableId="483472112">
    <w:abstractNumId w:val="32"/>
  </w:num>
  <w:num w:numId="47" w16cid:durableId="557596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1F"/>
    <w:rsid w:val="00010C2A"/>
    <w:rsid w:val="00011C94"/>
    <w:rsid w:val="0002034D"/>
    <w:rsid w:val="00020F35"/>
    <w:rsid w:val="0002233E"/>
    <w:rsid w:val="0002603C"/>
    <w:rsid w:val="00031429"/>
    <w:rsid w:val="000321E1"/>
    <w:rsid w:val="00041A21"/>
    <w:rsid w:val="00041CAE"/>
    <w:rsid w:val="00041DEB"/>
    <w:rsid w:val="00052483"/>
    <w:rsid w:val="00053053"/>
    <w:rsid w:val="0005407D"/>
    <w:rsid w:val="0005604C"/>
    <w:rsid w:val="00060A48"/>
    <w:rsid w:val="00065517"/>
    <w:rsid w:val="000668F4"/>
    <w:rsid w:val="00071583"/>
    <w:rsid w:val="000724D8"/>
    <w:rsid w:val="00082853"/>
    <w:rsid w:val="00084727"/>
    <w:rsid w:val="00084D7E"/>
    <w:rsid w:val="00090AE4"/>
    <w:rsid w:val="0009108C"/>
    <w:rsid w:val="000926C6"/>
    <w:rsid w:val="000931DD"/>
    <w:rsid w:val="000A0115"/>
    <w:rsid w:val="000A1727"/>
    <w:rsid w:val="000A27FC"/>
    <w:rsid w:val="000A3D38"/>
    <w:rsid w:val="000B4138"/>
    <w:rsid w:val="000B7167"/>
    <w:rsid w:val="000B7A97"/>
    <w:rsid w:val="000C0EF8"/>
    <w:rsid w:val="000C4A06"/>
    <w:rsid w:val="000C6077"/>
    <w:rsid w:val="000C7DAE"/>
    <w:rsid w:val="000F18B0"/>
    <w:rsid w:val="000F4ACA"/>
    <w:rsid w:val="00110212"/>
    <w:rsid w:val="00121574"/>
    <w:rsid w:val="00123EE0"/>
    <w:rsid w:val="001314C3"/>
    <w:rsid w:val="0013351B"/>
    <w:rsid w:val="00133927"/>
    <w:rsid w:val="00150065"/>
    <w:rsid w:val="0015055F"/>
    <w:rsid w:val="001545DE"/>
    <w:rsid w:val="00160322"/>
    <w:rsid w:val="00162993"/>
    <w:rsid w:val="0018053A"/>
    <w:rsid w:val="00181879"/>
    <w:rsid w:val="00181DA0"/>
    <w:rsid w:val="00184316"/>
    <w:rsid w:val="00185B7E"/>
    <w:rsid w:val="00187A8C"/>
    <w:rsid w:val="00196936"/>
    <w:rsid w:val="0019778A"/>
    <w:rsid w:val="001A4335"/>
    <w:rsid w:val="001A587F"/>
    <w:rsid w:val="001B0A21"/>
    <w:rsid w:val="001B1C26"/>
    <w:rsid w:val="001B1E10"/>
    <w:rsid w:val="001B3FAD"/>
    <w:rsid w:val="001C01D3"/>
    <w:rsid w:val="001C497E"/>
    <w:rsid w:val="001C5E8F"/>
    <w:rsid w:val="001D28CA"/>
    <w:rsid w:val="001D292C"/>
    <w:rsid w:val="001E0CC1"/>
    <w:rsid w:val="001E27B8"/>
    <w:rsid w:val="001E33C5"/>
    <w:rsid w:val="001E60C1"/>
    <w:rsid w:val="002009A3"/>
    <w:rsid w:val="00201ABD"/>
    <w:rsid w:val="00204764"/>
    <w:rsid w:val="002130F8"/>
    <w:rsid w:val="00214528"/>
    <w:rsid w:val="00220EFC"/>
    <w:rsid w:val="0022424B"/>
    <w:rsid w:val="00227E2D"/>
    <w:rsid w:val="00246E86"/>
    <w:rsid w:val="00251C3D"/>
    <w:rsid w:val="00263FB5"/>
    <w:rsid w:val="00265479"/>
    <w:rsid w:val="00273846"/>
    <w:rsid w:val="00275011"/>
    <w:rsid w:val="0028211A"/>
    <w:rsid w:val="00283D2C"/>
    <w:rsid w:val="00284163"/>
    <w:rsid w:val="00287816"/>
    <w:rsid w:val="002A3854"/>
    <w:rsid w:val="002A6E51"/>
    <w:rsid w:val="002B245A"/>
    <w:rsid w:val="002B74A1"/>
    <w:rsid w:val="002C3FFD"/>
    <w:rsid w:val="002D14B6"/>
    <w:rsid w:val="002D73BE"/>
    <w:rsid w:val="002E24EB"/>
    <w:rsid w:val="002E49CE"/>
    <w:rsid w:val="002F16BC"/>
    <w:rsid w:val="002F3588"/>
    <w:rsid w:val="002F7C82"/>
    <w:rsid w:val="003129AC"/>
    <w:rsid w:val="00317BA6"/>
    <w:rsid w:val="0032012C"/>
    <w:rsid w:val="00325F1C"/>
    <w:rsid w:val="00330733"/>
    <w:rsid w:val="00331D5E"/>
    <w:rsid w:val="00333364"/>
    <w:rsid w:val="00343832"/>
    <w:rsid w:val="00345937"/>
    <w:rsid w:val="00363F42"/>
    <w:rsid w:val="0036523E"/>
    <w:rsid w:val="0037717D"/>
    <w:rsid w:val="0038172F"/>
    <w:rsid w:val="003824C5"/>
    <w:rsid w:val="00385BA6"/>
    <w:rsid w:val="0038751D"/>
    <w:rsid w:val="00387CD4"/>
    <w:rsid w:val="003A029C"/>
    <w:rsid w:val="003A14D5"/>
    <w:rsid w:val="003A1E61"/>
    <w:rsid w:val="003A4F60"/>
    <w:rsid w:val="003A5741"/>
    <w:rsid w:val="003A5B5B"/>
    <w:rsid w:val="003A7CA0"/>
    <w:rsid w:val="003B25F5"/>
    <w:rsid w:val="003B4CCA"/>
    <w:rsid w:val="003C49E2"/>
    <w:rsid w:val="003C7283"/>
    <w:rsid w:val="003D0DEE"/>
    <w:rsid w:val="003D2837"/>
    <w:rsid w:val="003E3C43"/>
    <w:rsid w:val="00402A62"/>
    <w:rsid w:val="00415214"/>
    <w:rsid w:val="004171D5"/>
    <w:rsid w:val="00425355"/>
    <w:rsid w:val="0042581F"/>
    <w:rsid w:val="00431BFF"/>
    <w:rsid w:val="0044359B"/>
    <w:rsid w:val="00446152"/>
    <w:rsid w:val="00460673"/>
    <w:rsid w:val="004617DB"/>
    <w:rsid w:val="00461FFB"/>
    <w:rsid w:val="00464E46"/>
    <w:rsid w:val="004676ED"/>
    <w:rsid w:val="004742E9"/>
    <w:rsid w:val="00477777"/>
    <w:rsid w:val="00480F5C"/>
    <w:rsid w:val="00481F64"/>
    <w:rsid w:val="004835D4"/>
    <w:rsid w:val="00487FE0"/>
    <w:rsid w:val="00490736"/>
    <w:rsid w:val="00491656"/>
    <w:rsid w:val="00492BA9"/>
    <w:rsid w:val="00496272"/>
    <w:rsid w:val="004B187F"/>
    <w:rsid w:val="004B2C2C"/>
    <w:rsid w:val="004C180F"/>
    <w:rsid w:val="004D103F"/>
    <w:rsid w:val="004D1718"/>
    <w:rsid w:val="004D4131"/>
    <w:rsid w:val="004E05BB"/>
    <w:rsid w:val="004E4BE6"/>
    <w:rsid w:val="004E4C34"/>
    <w:rsid w:val="004F59D0"/>
    <w:rsid w:val="004F653C"/>
    <w:rsid w:val="00500334"/>
    <w:rsid w:val="00500FDE"/>
    <w:rsid w:val="0050328F"/>
    <w:rsid w:val="00506C2D"/>
    <w:rsid w:val="005343C6"/>
    <w:rsid w:val="00541B15"/>
    <w:rsid w:val="005559CD"/>
    <w:rsid w:val="00556AE7"/>
    <w:rsid w:val="005656B3"/>
    <w:rsid w:val="00574850"/>
    <w:rsid w:val="00575C2C"/>
    <w:rsid w:val="00584785"/>
    <w:rsid w:val="005913E7"/>
    <w:rsid w:val="00595421"/>
    <w:rsid w:val="00597086"/>
    <w:rsid w:val="00597945"/>
    <w:rsid w:val="005A1A87"/>
    <w:rsid w:val="005A36D6"/>
    <w:rsid w:val="005A63B4"/>
    <w:rsid w:val="005A6FBB"/>
    <w:rsid w:val="005B3789"/>
    <w:rsid w:val="005B685E"/>
    <w:rsid w:val="005C09EF"/>
    <w:rsid w:val="005C1F88"/>
    <w:rsid w:val="005C3253"/>
    <w:rsid w:val="005D1517"/>
    <w:rsid w:val="005D3AB8"/>
    <w:rsid w:val="005D58B0"/>
    <w:rsid w:val="005D5B5E"/>
    <w:rsid w:val="005D7110"/>
    <w:rsid w:val="005E6B8A"/>
    <w:rsid w:val="005F736C"/>
    <w:rsid w:val="00601B31"/>
    <w:rsid w:val="00614B80"/>
    <w:rsid w:val="00616742"/>
    <w:rsid w:val="00622325"/>
    <w:rsid w:val="00630E8C"/>
    <w:rsid w:val="0063246D"/>
    <w:rsid w:val="006341BA"/>
    <w:rsid w:val="00635A8B"/>
    <w:rsid w:val="00643646"/>
    <w:rsid w:val="006503C7"/>
    <w:rsid w:val="0065584E"/>
    <w:rsid w:val="00657ABD"/>
    <w:rsid w:val="006667F2"/>
    <w:rsid w:val="0068193A"/>
    <w:rsid w:val="006820EE"/>
    <w:rsid w:val="00683861"/>
    <w:rsid w:val="006841C1"/>
    <w:rsid w:val="00690DD1"/>
    <w:rsid w:val="00693FDC"/>
    <w:rsid w:val="006941B4"/>
    <w:rsid w:val="006A2BDA"/>
    <w:rsid w:val="006A7194"/>
    <w:rsid w:val="006A7C8D"/>
    <w:rsid w:val="006B31AC"/>
    <w:rsid w:val="006B3E7A"/>
    <w:rsid w:val="006B4680"/>
    <w:rsid w:val="006B6176"/>
    <w:rsid w:val="006D4B85"/>
    <w:rsid w:val="006D654D"/>
    <w:rsid w:val="006E53AE"/>
    <w:rsid w:val="00706B88"/>
    <w:rsid w:val="0071104D"/>
    <w:rsid w:val="0071328A"/>
    <w:rsid w:val="00722295"/>
    <w:rsid w:val="007262F0"/>
    <w:rsid w:val="007266C5"/>
    <w:rsid w:val="00731A4D"/>
    <w:rsid w:val="007346CC"/>
    <w:rsid w:val="00741053"/>
    <w:rsid w:val="00741209"/>
    <w:rsid w:val="00766F3F"/>
    <w:rsid w:val="00770B2D"/>
    <w:rsid w:val="0077340E"/>
    <w:rsid w:val="0077546F"/>
    <w:rsid w:val="00776FAC"/>
    <w:rsid w:val="0078006B"/>
    <w:rsid w:val="00785C2E"/>
    <w:rsid w:val="0079136F"/>
    <w:rsid w:val="007970D7"/>
    <w:rsid w:val="0079796F"/>
    <w:rsid w:val="007A1331"/>
    <w:rsid w:val="007C3539"/>
    <w:rsid w:val="007C3572"/>
    <w:rsid w:val="007D0660"/>
    <w:rsid w:val="007E01EA"/>
    <w:rsid w:val="007E0D0A"/>
    <w:rsid w:val="007E68E9"/>
    <w:rsid w:val="007F0AAE"/>
    <w:rsid w:val="00802C8C"/>
    <w:rsid w:val="00807F82"/>
    <w:rsid w:val="008114B0"/>
    <w:rsid w:val="008119E0"/>
    <w:rsid w:val="00812514"/>
    <w:rsid w:val="008127D1"/>
    <w:rsid w:val="00822B0F"/>
    <w:rsid w:val="00824A57"/>
    <w:rsid w:val="00830F46"/>
    <w:rsid w:val="008324D8"/>
    <w:rsid w:val="00843654"/>
    <w:rsid w:val="00847DB4"/>
    <w:rsid w:val="00862743"/>
    <w:rsid w:val="00866BE8"/>
    <w:rsid w:val="00870140"/>
    <w:rsid w:val="00872370"/>
    <w:rsid w:val="00882050"/>
    <w:rsid w:val="008908AD"/>
    <w:rsid w:val="008A5376"/>
    <w:rsid w:val="008B18DC"/>
    <w:rsid w:val="008D136A"/>
    <w:rsid w:val="008D4A3C"/>
    <w:rsid w:val="008D7C2F"/>
    <w:rsid w:val="008E4FE7"/>
    <w:rsid w:val="008E5A44"/>
    <w:rsid w:val="008E68E8"/>
    <w:rsid w:val="008F69EF"/>
    <w:rsid w:val="00913EAC"/>
    <w:rsid w:val="009253F6"/>
    <w:rsid w:val="00925A64"/>
    <w:rsid w:val="009269A0"/>
    <w:rsid w:val="0092769B"/>
    <w:rsid w:val="00933509"/>
    <w:rsid w:val="00934C44"/>
    <w:rsid w:val="00941038"/>
    <w:rsid w:val="0094462D"/>
    <w:rsid w:val="00944DFC"/>
    <w:rsid w:val="009455D4"/>
    <w:rsid w:val="00947E65"/>
    <w:rsid w:val="00952539"/>
    <w:rsid w:val="00954707"/>
    <w:rsid w:val="009604F2"/>
    <w:rsid w:val="00960F5B"/>
    <w:rsid w:val="00966F44"/>
    <w:rsid w:val="009744ED"/>
    <w:rsid w:val="00984CA5"/>
    <w:rsid w:val="00984CDD"/>
    <w:rsid w:val="00995949"/>
    <w:rsid w:val="009A2422"/>
    <w:rsid w:val="009A2C4D"/>
    <w:rsid w:val="009C08A2"/>
    <w:rsid w:val="009C0AD5"/>
    <w:rsid w:val="009C13CA"/>
    <w:rsid w:val="009D7D79"/>
    <w:rsid w:val="009E292D"/>
    <w:rsid w:val="009E3475"/>
    <w:rsid w:val="00A00D0B"/>
    <w:rsid w:val="00A0104D"/>
    <w:rsid w:val="00A12980"/>
    <w:rsid w:val="00A22F7A"/>
    <w:rsid w:val="00A25528"/>
    <w:rsid w:val="00A40F5E"/>
    <w:rsid w:val="00A43D56"/>
    <w:rsid w:val="00A55A43"/>
    <w:rsid w:val="00A60585"/>
    <w:rsid w:val="00A645A8"/>
    <w:rsid w:val="00A753CF"/>
    <w:rsid w:val="00A84F97"/>
    <w:rsid w:val="00A91AD0"/>
    <w:rsid w:val="00A9298A"/>
    <w:rsid w:val="00AB1529"/>
    <w:rsid w:val="00AB5A86"/>
    <w:rsid w:val="00AC1099"/>
    <w:rsid w:val="00AD0DBC"/>
    <w:rsid w:val="00AD1B88"/>
    <w:rsid w:val="00AE1E5C"/>
    <w:rsid w:val="00AE2006"/>
    <w:rsid w:val="00AE57D9"/>
    <w:rsid w:val="00AE6B00"/>
    <w:rsid w:val="00AF02AE"/>
    <w:rsid w:val="00AF03BF"/>
    <w:rsid w:val="00AF1107"/>
    <w:rsid w:val="00AF1BDA"/>
    <w:rsid w:val="00AF1E89"/>
    <w:rsid w:val="00AF516C"/>
    <w:rsid w:val="00AF79F6"/>
    <w:rsid w:val="00AF7F12"/>
    <w:rsid w:val="00B00020"/>
    <w:rsid w:val="00B0131E"/>
    <w:rsid w:val="00B01EB0"/>
    <w:rsid w:val="00B13F0E"/>
    <w:rsid w:val="00B1518E"/>
    <w:rsid w:val="00B172E1"/>
    <w:rsid w:val="00B2439A"/>
    <w:rsid w:val="00B24F07"/>
    <w:rsid w:val="00B31917"/>
    <w:rsid w:val="00B3620A"/>
    <w:rsid w:val="00B4510A"/>
    <w:rsid w:val="00B514C3"/>
    <w:rsid w:val="00B64B3F"/>
    <w:rsid w:val="00B70C61"/>
    <w:rsid w:val="00B71A82"/>
    <w:rsid w:val="00B81AEA"/>
    <w:rsid w:val="00B82F7B"/>
    <w:rsid w:val="00B91A4E"/>
    <w:rsid w:val="00BB1FBE"/>
    <w:rsid w:val="00BB473B"/>
    <w:rsid w:val="00BB77BB"/>
    <w:rsid w:val="00BC57B4"/>
    <w:rsid w:val="00BD08F4"/>
    <w:rsid w:val="00BE0A40"/>
    <w:rsid w:val="00BE3C0D"/>
    <w:rsid w:val="00BE6AA6"/>
    <w:rsid w:val="00BF38DF"/>
    <w:rsid w:val="00C03106"/>
    <w:rsid w:val="00C04B2A"/>
    <w:rsid w:val="00C07277"/>
    <w:rsid w:val="00C15891"/>
    <w:rsid w:val="00C17349"/>
    <w:rsid w:val="00C20053"/>
    <w:rsid w:val="00C23205"/>
    <w:rsid w:val="00C25451"/>
    <w:rsid w:val="00C34A78"/>
    <w:rsid w:val="00C35A03"/>
    <w:rsid w:val="00C41878"/>
    <w:rsid w:val="00C421E6"/>
    <w:rsid w:val="00C42538"/>
    <w:rsid w:val="00C51337"/>
    <w:rsid w:val="00C51C81"/>
    <w:rsid w:val="00C528B0"/>
    <w:rsid w:val="00C53298"/>
    <w:rsid w:val="00C55B95"/>
    <w:rsid w:val="00C60A92"/>
    <w:rsid w:val="00C634C7"/>
    <w:rsid w:val="00C664D7"/>
    <w:rsid w:val="00C74A7F"/>
    <w:rsid w:val="00C74CB9"/>
    <w:rsid w:val="00C80BB8"/>
    <w:rsid w:val="00C80BDA"/>
    <w:rsid w:val="00C81B77"/>
    <w:rsid w:val="00C857BB"/>
    <w:rsid w:val="00C97546"/>
    <w:rsid w:val="00C97D73"/>
    <w:rsid w:val="00CB7F4F"/>
    <w:rsid w:val="00CC380B"/>
    <w:rsid w:val="00CC3E1C"/>
    <w:rsid w:val="00CD2FE9"/>
    <w:rsid w:val="00CD7A09"/>
    <w:rsid w:val="00CE2A24"/>
    <w:rsid w:val="00CF06B6"/>
    <w:rsid w:val="00CF0B90"/>
    <w:rsid w:val="00CF208C"/>
    <w:rsid w:val="00CF3758"/>
    <w:rsid w:val="00D121EF"/>
    <w:rsid w:val="00D16E18"/>
    <w:rsid w:val="00D33825"/>
    <w:rsid w:val="00D507E3"/>
    <w:rsid w:val="00D51CD1"/>
    <w:rsid w:val="00D56249"/>
    <w:rsid w:val="00D57446"/>
    <w:rsid w:val="00D65B36"/>
    <w:rsid w:val="00D671C2"/>
    <w:rsid w:val="00D678AF"/>
    <w:rsid w:val="00D67B24"/>
    <w:rsid w:val="00D7614C"/>
    <w:rsid w:val="00D77121"/>
    <w:rsid w:val="00D771F4"/>
    <w:rsid w:val="00D77A50"/>
    <w:rsid w:val="00D80A8F"/>
    <w:rsid w:val="00D813EE"/>
    <w:rsid w:val="00D8418B"/>
    <w:rsid w:val="00D84B49"/>
    <w:rsid w:val="00D92FE1"/>
    <w:rsid w:val="00D934CA"/>
    <w:rsid w:val="00D94298"/>
    <w:rsid w:val="00DA1592"/>
    <w:rsid w:val="00DA4F8A"/>
    <w:rsid w:val="00DB2A9F"/>
    <w:rsid w:val="00DD0278"/>
    <w:rsid w:val="00DD09C3"/>
    <w:rsid w:val="00DD1D89"/>
    <w:rsid w:val="00DF0E40"/>
    <w:rsid w:val="00DF4895"/>
    <w:rsid w:val="00E013F5"/>
    <w:rsid w:val="00E1276C"/>
    <w:rsid w:val="00E15610"/>
    <w:rsid w:val="00E1591B"/>
    <w:rsid w:val="00E21B92"/>
    <w:rsid w:val="00E242C9"/>
    <w:rsid w:val="00E26323"/>
    <w:rsid w:val="00E30BF6"/>
    <w:rsid w:val="00E30DF3"/>
    <w:rsid w:val="00E34E67"/>
    <w:rsid w:val="00E40653"/>
    <w:rsid w:val="00E413DE"/>
    <w:rsid w:val="00E5209F"/>
    <w:rsid w:val="00E65FFC"/>
    <w:rsid w:val="00E7456C"/>
    <w:rsid w:val="00E75D7D"/>
    <w:rsid w:val="00E8057E"/>
    <w:rsid w:val="00E80D9C"/>
    <w:rsid w:val="00E86B20"/>
    <w:rsid w:val="00EB220E"/>
    <w:rsid w:val="00EB66AA"/>
    <w:rsid w:val="00EC5664"/>
    <w:rsid w:val="00ED11E5"/>
    <w:rsid w:val="00ED2705"/>
    <w:rsid w:val="00ED581C"/>
    <w:rsid w:val="00EF267A"/>
    <w:rsid w:val="00F01C75"/>
    <w:rsid w:val="00F0606A"/>
    <w:rsid w:val="00F14838"/>
    <w:rsid w:val="00F34462"/>
    <w:rsid w:val="00F34701"/>
    <w:rsid w:val="00F37D15"/>
    <w:rsid w:val="00F460D4"/>
    <w:rsid w:val="00F4761B"/>
    <w:rsid w:val="00F56B03"/>
    <w:rsid w:val="00F6321E"/>
    <w:rsid w:val="00F7513B"/>
    <w:rsid w:val="00F7542C"/>
    <w:rsid w:val="00F96771"/>
    <w:rsid w:val="00FA5345"/>
    <w:rsid w:val="00FA53BF"/>
    <w:rsid w:val="00FA6091"/>
    <w:rsid w:val="00FB0E81"/>
    <w:rsid w:val="00FB4C49"/>
    <w:rsid w:val="00FD50ED"/>
    <w:rsid w:val="00FD52BB"/>
    <w:rsid w:val="00FD7156"/>
    <w:rsid w:val="00FD79AE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7E58AB"/>
  <w15:docId w15:val="{C47B6904-1B6C-49E0-A8AD-9F19A8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F1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8B0"/>
  </w:style>
  <w:style w:type="paragraph" w:styleId="Stopka">
    <w:name w:val="footer"/>
    <w:basedOn w:val="Normalny"/>
    <w:link w:val="StopkaZnak"/>
    <w:uiPriority w:val="99"/>
    <w:unhideWhenUsed/>
    <w:rsid w:val="000F1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8B0"/>
  </w:style>
  <w:style w:type="paragraph" w:styleId="Akapitzlist">
    <w:name w:val="List Paragraph"/>
    <w:basedOn w:val="Normalny"/>
    <w:uiPriority w:val="34"/>
    <w:qFormat/>
    <w:rsid w:val="00AF1E89"/>
    <w:pPr>
      <w:ind w:left="720"/>
      <w:contextualSpacing/>
    </w:pPr>
  </w:style>
  <w:style w:type="paragraph" w:styleId="Bezodstpw">
    <w:name w:val="No Spacing"/>
    <w:uiPriority w:val="1"/>
    <w:qFormat/>
    <w:rsid w:val="00E34E67"/>
    <w:pPr>
      <w:spacing w:line="240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00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0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006"/>
    <w:rPr>
      <w:vertAlign w:val="superscript"/>
    </w:rPr>
  </w:style>
  <w:style w:type="paragraph" w:customStyle="1" w:styleId="Default">
    <w:name w:val="Default"/>
    <w:rsid w:val="00AE200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4C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4C5"/>
    <w:rPr>
      <w:vertAlign w:val="superscript"/>
    </w:rPr>
  </w:style>
  <w:style w:type="character" w:customStyle="1" w:styleId="jlqj4b">
    <w:name w:val="jlqj4b"/>
    <w:basedOn w:val="Domylnaczcionkaakapitu"/>
    <w:rsid w:val="00160322"/>
  </w:style>
  <w:style w:type="character" w:customStyle="1" w:styleId="viiyi">
    <w:name w:val="viiyi"/>
    <w:basedOn w:val="Domylnaczcionkaakapitu"/>
    <w:rsid w:val="00263FB5"/>
  </w:style>
  <w:style w:type="paragraph" w:styleId="Poprawka">
    <w:name w:val="Revision"/>
    <w:hidden/>
    <w:uiPriority w:val="99"/>
    <w:semiHidden/>
    <w:rsid w:val="00635A8B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0524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4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8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6303-AFC9-4603-A97A-AACE7DF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Żandarska</dc:creator>
  <cp:lastModifiedBy>Karolina Chojnacka</cp:lastModifiedBy>
  <cp:revision>63</cp:revision>
  <dcterms:created xsi:type="dcterms:W3CDTF">2023-11-13T14:30:00Z</dcterms:created>
  <dcterms:modified xsi:type="dcterms:W3CDTF">2025-05-05T09:44:00Z</dcterms:modified>
</cp:coreProperties>
</file>