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250" w:rsidRDefault="00ED7250" w:rsidP="00ED7250">
      <w:pPr>
        <w:ind w:left="720"/>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Tuesday, July 09, 2019 2:46 PM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'env.caracal@ec.europa.eu'; 'grow-caracal@ec.europa.eu'</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w:t>
      </w:r>
      <w:r>
        <w:rPr>
          <w:rFonts w:ascii="Tahoma" w:hAnsi="Tahoma" w:cs="Tahoma"/>
          <w:sz w:val="20"/>
          <w:szCs w:val="20"/>
          <w:lang w:val="en-US"/>
        </w:rPr>
        <w:br/>
      </w:r>
      <w:proofErr w:type="gramStart"/>
      <w:r>
        <w:rPr>
          <w:rFonts w:ascii="Tahoma" w:hAnsi="Tahoma" w:cs="Tahoma"/>
          <w:b/>
          <w:bCs/>
          <w:sz w:val="20"/>
          <w:szCs w:val="20"/>
          <w:lang w:val="en-US"/>
        </w:rPr>
        <w:t>Subject:</w:t>
      </w:r>
      <w:proofErr w:type="gramEnd"/>
      <w:r>
        <w:rPr>
          <w:rFonts w:ascii="Tahoma" w:hAnsi="Tahoma" w:cs="Tahoma"/>
          <w:sz w:val="20"/>
          <w:szCs w:val="20"/>
          <w:lang w:val="en-US"/>
        </w:rPr>
        <w:t xml:space="preserve"> NL comments on Future of </w:t>
      </w:r>
      <w:proofErr w:type="spellStart"/>
      <w:r>
        <w:rPr>
          <w:rFonts w:ascii="Tahoma" w:hAnsi="Tahoma" w:cs="Tahoma"/>
          <w:sz w:val="20"/>
          <w:szCs w:val="20"/>
          <w:lang w:val="en-US"/>
        </w:rPr>
        <w:t>Cararal</w:t>
      </w:r>
      <w:proofErr w:type="spellEnd"/>
      <w:r>
        <w:rPr>
          <w:rFonts w:ascii="Tahoma" w:hAnsi="Tahoma" w:cs="Tahoma"/>
          <w:sz w:val="20"/>
          <w:szCs w:val="20"/>
          <w:lang w:val="en-US"/>
        </w:rPr>
        <w:t>; Rules of Procedure</w:t>
      </w:r>
    </w:p>
    <w:p w:rsidR="00ED7250" w:rsidRDefault="00ED7250" w:rsidP="00ED7250">
      <w:pPr>
        <w:ind w:left="720"/>
        <w:rPr>
          <w:lang w:val="en-US"/>
        </w:rPr>
      </w:pPr>
    </w:p>
    <w:p w:rsidR="00ED7250" w:rsidRDefault="00ED7250" w:rsidP="00ED7250">
      <w:pPr>
        <w:ind w:left="720"/>
        <w:rPr>
          <w:rFonts w:ascii="Verdana" w:hAnsi="Verdana"/>
          <w:sz w:val="20"/>
          <w:szCs w:val="20"/>
          <w:lang w:val="en-US"/>
        </w:rPr>
      </w:pPr>
      <w:r>
        <w:rPr>
          <w:rFonts w:ascii="Verdana" w:hAnsi="Verdana"/>
          <w:sz w:val="20"/>
          <w:szCs w:val="20"/>
          <w:lang w:val="en-US"/>
        </w:rPr>
        <w:t>Dear all,</w:t>
      </w:r>
    </w:p>
    <w:p w:rsidR="00ED7250" w:rsidRDefault="00ED7250" w:rsidP="00ED7250">
      <w:pPr>
        <w:ind w:left="720"/>
        <w:rPr>
          <w:rFonts w:ascii="Verdana" w:hAnsi="Verdana"/>
          <w:b/>
          <w:bCs/>
          <w:sz w:val="20"/>
          <w:szCs w:val="20"/>
          <w:lang w:val="en-US"/>
        </w:rPr>
      </w:pPr>
      <w:r>
        <w:rPr>
          <w:rFonts w:ascii="Verdana" w:hAnsi="Verdana"/>
          <w:sz w:val="20"/>
          <w:szCs w:val="20"/>
          <w:lang w:val="en-US"/>
        </w:rPr>
        <w:t xml:space="preserve">As already said during the CARACAL meeting:  NL’s most important point for the Rules of Procedure is </w:t>
      </w:r>
      <w:r>
        <w:rPr>
          <w:rFonts w:ascii="Verdana" w:hAnsi="Verdana"/>
          <w:b/>
          <w:bCs/>
          <w:sz w:val="20"/>
          <w:szCs w:val="20"/>
          <w:lang w:val="en-US"/>
        </w:rPr>
        <w:t>timely distribution of the documents before the meeting. We prefer 3 weeks before the meeting.</w:t>
      </w:r>
    </w:p>
    <w:p w:rsidR="00ED7250" w:rsidRDefault="00ED7250" w:rsidP="00ED7250">
      <w:pPr>
        <w:ind w:left="720"/>
        <w:rPr>
          <w:rFonts w:ascii="Verdana" w:hAnsi="Verdana"/>
          <w:b/>
          <w:bCs/>
          <w:sz w:val="20"/>
          <w:szCs w:val="20"/>
          <w:lang w:val="en-US"/>
        </w:rPr>
      </w:pPr>
    </w:p>
    <w:p w:rsidR="00ED7250" w:rsidRDefault="00ED7250" w:rsidP="00ED7250">
      <w:pPr>
        <w:ind w:left="720"/>
        <w:rPr>
          <w:rFonts w:ascii="Verdana" w:hAnsi="Verdana"/>
          <w:sz w:val="20"/>
          <w:szCs w:val="20"/>
          <w:lang w:val="en-US"/>
        </w:rPr>
      </w:pPr>
      <w:r>
        <w:rPr>
          <w:rFonts w:ascii="Verdana" w:hAnsi="Verdana"/>
          <w:sz w:val="20"/>
          <w:szCs w:val="20"/>
          <w:lang w:val="en-US"/>
        </w:rPr>
        <w:t>We wish you success with processing of the comments.</w:t>
      </w:r>
    </w:p>
    <w:p w:rsidR="00ED7250" w:rsidRDefault="00ED7250" w:rsidP="00ED7250">
      <w:pPr>
        <w:ind w:left="720"/>
        <w:rPr>
          <w:rFonts w:ascii="Verdana" w:hAnsi="Verdana"/>
          <w:sz w:val="20"/>
          <w:szCs w:val="20"/>
          <w:lang w:val="en-US"/>
        </w:rPr>
      </w:pPr>
    </w:p>
    <w:p w:rsidR="00ED7250" w:rsidRDefault="00ED7250" w:rsidP="00ED7250">
      <w:pPr>
        <w:ind w:left="720"/>
        <w:rPr>
          <w:sz w:val="18"/>
          <w:szCs w:val="18"/>
          <w:lang w:val="en-US"/>
        </w:rPr>
      </w:pPr>
    </w:p>
    <w:p w:rsidR="00ED7250" w:rsidRDefault="00ED7250" w:rsidP="00ED7250">
      <w:pPr>
        <w:ind w:left="720"/>
        <w:rPr>
          <w:color w:val="365F91"/>
          <w:sz w:val="16"/>
          <w:szCs w:val="16"/>
          <w:lang w:val="nl-NL"/>
        </w:rPr>
      </w:pPr>
      <w:r>
        <w:rPr>
          <w:color w:val="365F91"/>
          <w:sz w:val="16"/>
          <w:szCs w:val="16"/>
          <w:lang w:val="nl-NL"/>
        </w:rPr>
        <w:t xml:space="preserve">Met vriendelijke </w:t>
      </w:r>
      <w:proofErr w:type="gramStart"/>
      <w:r>
        <w:rPr>
          <w:color w:val="365F91"/>
          <w:sz w:val="16"/>
          <w:szCs w:val="16"/>
          <w:lang w:val="nl-NL"/>
        </w:rPr>
        <w:t>groet /</w:t>
      </w:r>
      <w:proofErr w:type="gramEnd"/>
      <w:r>
        <w:rPr>
          <w:color w:val="365F91"/>
          <w:sz w:val="16"/>
          <w:szCs w:val="16"/>
          <w:lang w:val="nl-NL"/>
        </w:rPr>
        <w:t xml:space="preserve"> kind </w:t>
      </w:r>
      <w:proofErr w:type="spellStart"/>
      <w:r>
        <w:rPr>
          <w:color w:val="365F91"/>
          <w:sz w:val="16"/>
          <w:szCs w:val="16"/>
          <w:lang w:val="nl-NL"/>
        </w:rPr>
        <w:t>regards</w:t>
      </w:r>
      <w:proofErr w:type="spellEnd"/>
    </w:p>
    <w:p w:rsidR="00ED7250" w:rsidRDefault="00ED7250" w:rsidP="00ED7250">
      <w:pPr>
        <w:ind w:left="720"/>
        <w:rPr>
          <w:color w:val="365F91"/>
          <w:sz w:val="16"/>
          <w:szCs w:val="16"/>
          <w:lang w:val="nl-NL"/>
        </w:rPr>
      </w:pPr>
    </w:p>
    <w:p w:rsidR="00ED7250" w:rsidRDefault="00ED7250" w:rsidP="00ED7250">
      <w:pPr>
        <w:ind w:left="720"/>
        <w:rPr>
          <w:rFonts w:ascii="Lucida Handwriting" w:hAnsi="Lucida Handwriting"/>
          <w:b/>
          <w:bCs/>
          <w:color w:val="365F91"/>
          <w:sz w:val="16"/>
          <w:szCs w:val="16"/>
          <w:lang w:val="nl-NL"/>
        </w:rPr>
      </w:pPr>
    </w:p>
    <w:p w:rsidR="00ED7250" w:rsidRDefault="00ED7250" w:rsidP="00ED7250">
      <w:pPr>
        <w:ind w:left="720"/>
        <w:rPr>
          <w:color w:val="1F497D"/>
          <w:sz w:val="18"/>
          <w:szCs w:val="18"/>
          <w:lang w:val="nl-NL" w:eastAsia="nl-NL"/>
        </w:rPr>
      </w:pPr>
      <w:r>
        <w:rPr>
          <w:color w:val="1F497D"/>
          <w:sz w:val="18"/>
          <w:szCs w:val="18"/>
          <w:lang w:val="nl-NL" w:eastAsia="nl-NL"/>
        </w:rPr>
        <w:t xml:space="preserve">RIVM | Bureau REACH | VSP | P.O. Box 1 | 3720 BA Bilthoven | The Netherlands | T| </w:t>
      </w:r>
      <w:hyperlink r:id="rId4" w:history="1">
        <w:bookmarkStart w:id="0" w:name="_GoBack"/>
        <w:bookmarkEnd w:id="0"/>
        <w:r>
          <w:rPr>
            <w:rStyle w:val="Hyperlink"/>
            <w:sz w:val="18"/>
            <w:szCs w:val="18"/>
            <w:lang w:val="nl-NL" w:eastAsia="nl-NL"/>
          </w:rPr>
          <w:t>@rivm.nl</w:t>
        </w:r>
      </w:hyperlink>
    </w:p>
    <w:p w:rsidR="00ED7250" w:rsidRDefault="00ED7250" w:rsidP="00ED7250">
      <w:pPr>
        <w:ind w:left="720"/>
        <w:rPr>
          <w:rFonts w:ascii="Lucida Handwriting" w:hAnsi="Lucida Handwriting"/>
          <w:b/>
          <w:bCs/>
          <w:color w:val="365F91"/>
          <w:sz w:val="16"/>
          <w:szCs w:val="16"/>
          <w:lang w:val="nl-NL"/>
        </w:rPr>
      </w:pPr>
    </w:p>
    <w:p w:rsidR="00ED7250" w:rsidRDefault="00ED7250" w:rsidP="00ED7250">
      <w:pPr>
        <w:ind w:left="720"/>
        <w:rPr>
          <w:color w:val="365F91"/>
          <w:sz w:val="16"/>
          <w:szCs w:val="16"/>
          <w:lang w:val="nl-NL"/>
        </w:rPr>
      </w:pPr>
      <w:hyperlink r:id="rId5" w:history="1">
        <w:r>
          <w:rPr>
            <w:rStyle w:val="Hyperlink"/>
            <w:color w:val="365F91"/>
            <w:sz w:val="16"/>
            <w:szCs w:val="16"/>
            <w:lang w:val="nl-NL"/>
          </w:rPr>
          <w:t>www.chemischestoffengoedgeregeld.nl</w:t>
        </w:r>
      </w:hyperlink>
    </w:p>
    <w:p w:rsidR="00ED7250" w:rsidRDefault="00ED7250" w:rsidP="00ED7250">
      <w:pPr>
        <w:ind w:left="720"/>
        <w:rPr>
          <w:color w:val="365F91"/>
          <w:sz w:val="16"/>
          <w:szCs w:val="16"/>
          <w:lang w:val="nl-NL"/>
        </w:rPr>
      </w:pPr>
      <w:hyperlink r:id="rId6" w:history="1">
        <w:r>
          <w:rPr>
            <w:rStyle w:val="Hyperlink"/>
            <w:color w:val="365F91"/>
            <w:sz w:val="16"/>
            <w:szCs w:val="16"/>
            <w:lang w:val="nl-NL"/>
          </w:rPr>
          <w:t>www.waarzitwatin.nl</w:t>
        </w:r>
      </w:hyperlink>
    </w:p>
    <w:p w:rsidR="00ED7250" w:rsidRDefault="00ED7250" w:rsidP="00ED7250">
      <w:pPr>
        <w:ind w:left="720"/>
        <w:rPr>
          <w:sz w:val="18"/>
          <w:szCs w:val="18"/>
          <w:lang w:val="nl-NL"/>
        </w:rPr>
      </w:pPr>
    </w:p>
    <w:p w:rsidR="00ED7250" w:rsidRDefault="00ED7250" w:rsidP="00ED7250">
      <w:pPr>
        <w:ind w:left="720"/>
        <w:rPr>
          <w:lang w:val="nl-NL"/>
        </w:rPr>
      </w:pPr>
    </w:p>
    <w:p w:rsidR="00ED7250" w:rsidRPr="00ED7250" w:rsidRDefault="00ED7250" w:rsidP="00ED7250">
      <w:pPr>
        <w:ind w:left="720"/>
        <w:rPr>
          <w:rFonts w:ascii="Times New Roman" w:eastAsia="Times New Roman" w:hAnsi="Times New Roman" w:cs="Times New Roman"/>
          <w:sz w:val="24"/>
          <w:szCs w:val="24"/>
          <w:lang w:val="nl-NL"/>
        </w:rPr>
      </w:pPr>
    </w:p>
    <w:p w:rsidR="00ED7250" w:rsidRDefault="00ED7250" w:rsidP="00ED7250">
      <w:pPr>
        <w:pStyle w:val="NormalWeb"/>
        <w:ind w:left="720"/>
        <w:rPr>
          <w:lang w:val="en-US"/>
        </w:rPr>
      </w:pPr>
      <w:proofErr w:type="spellStart"/>
      <w:r>
        <w:rPr>
          <w:rFonts w:ascii="Verdana" w:hAnsi="Verdana"/>
          <w:color w:val="808080"/>
          <w:sz w:val="15"/>
          <w:szCs w:val="15"/>
          <w:lang w:val="en-US"/>
        </w:rPr>
        <w:t>Dit</w:t>
      </w:r>
      <w:proofErr w:type="spellEnd"/>
      <w:r>
        <w:rPr>
          <w:rFonts w:ascii="Verdana" w:hAnsi="Verdana"/>
          <w:color w:val="808080"/>
          <w:sz w:val="15"/>
          <w:szCs w:val="15"/>
          <w:lang w:val="en-US"/>
        </w:rPr>
        <w:t xml:space="preserve"> </w:t>
      </w:r>
      <w:proofErr w:type="spellStart"/>
      <w:r>
        <w:rPr>
          <w:rFonts w:ascii="Verdana" w:hAnsi="Verdana"/>
          <w:color w:val="808080"/>
          <w:sz w:val="15"/>
          <w:szCs w:val="15"/>
          <w:lang w:val="en-US"/>
        </w:rPr>
        <w:t>bericht</w:t>
      </w:r>
      <w:proofErr w:type="spellEnd"/>
      <w:r>
        <w:rPr>
          <w:rFonts w:ascii="Verdana" w:hAnsi="Verdana"/>
          <w:color w:val="808080"/>
          <w:sz w:val="15"/>
          <w:szCs w:val="15"/>
          <w:lang w:val="en-US"/>
        </w:rPr>
        <w:t xml:space="preserve"> </w:t>
      </w:r>
      <w:proofErr w:type="spellStart"/>
      <w:proofErr w:type="gramStart"/>
      <w:r>
        <w:rPr>
          <w:rFonts w:ascii="Verdana" w:hAnsi="Verdana"/>
          <w:color w:val="808080"/>
          <w:sz w:val="15"/>
          <w:szCs w:val="15"/>
          <w:lang w:val="en-US"/>
        </w:rPr>
        <w:t>kan</w:t>
      </w:r>
      <w:proofErr w:type="spellEnd"/>
      <w:proofErr w:type="gramEnd"/>
      <w:r>
        <w:rPr>
          <w:rFonts w:ascii="Verdana" w:hAnsi="Verdana"/>
          <w:color w:val="808080"/>
          <w:sz w:val="15"/>
          <w:szCs w:val="15"/>
          <w:lang w:val="en-US"/>
        </w:rPr>
        <w:t xml:space="preserve"> </w:t>
      </w:r>
      <w:proofErr w:type="spellStart"/>
      <w:r>
        <w:rPr>
          <w:rFonts w:ascii="Verdana" w:hAnsi="Verdana"/>
          <w:color w:val="808080"/>
          <w:sz w:val="15"/>
          <w:szCs w:val="15"/>
          <w:lang w:val="en-US"/>
        </w:rPr>
        <w:t>informatie</w:t>
      </w:r>
      <w:proofErr w:type="spellEnd"/>
      <w:r>
        <w:rPr>
          <w:rFonts w:ascii="Verdana" w:hAnsi="Verdana"/>
          <w:color w:val="808080"/>
          <w:sz w:val="15"/>
          <w:szCs w:val="15"/>
          <w:lang w:val="en-US"/>
        </w:rPr>
        <w:t xml:space="preserve"> </w:t>
      </w:r>
      <w:proofErr w:type="spellStart"/>
      <w:r>
        <w:rPr>
          <w:rFonts w:ascii="Verdana" w:hAnsi="Verdana"/>
          <w:color w:val="808080"/>
          <w:sz w:val="15"/>
          <w:szCs w:val="15"/>
          <w:lang w:val="en-US"/>
        </w:rPr>
        <w:t>bevatten</w:t>
      </w:r>
      <w:proofErr w:type="spellEnd"/>
      <w:r>
        <w:rPr>
          <w:rFonts w:ascii="Verdana" w:hAnsi="Verdana"/>
          <w:color w:val="808080"/>
          <w:sz w:val="15"/>
          <w:szCs w:val="15"/>
          <w:lang w:val="en-US"/>
        </w:rPr>
        <w:t xml:space="preserve"> die </w:t>
      </w:r>
      <w:proofErr w:type="spellStart"/>
      <w:r>
        <w:rPr>
          <w:rFonts w:ascii="Verdana" w:hAnsi="Verdana"/>
          <w:color w:val="808080"/>
          <w:sz w:val="15"/>
          <w:szCs w:val="15"/>
          <w:lang w:val="en-US"/>
        </w:rPr>
        <w:t>niet</w:t>
      </w:r>
      <w:proofErr w:type="spellEnd"/>
      <w:r>
        <w:rPr>
          <w:rFonts w:ascii="Verdana" w:hAnsi="Verdana"/>
          <w:color w:val="808080"/>
          <w:sz w:val="15"/>
          <w:szCs w:val="15"/>
          <w:lang w:val="en-US"/>
        </w:rPr>
        <w:t xml:space="preserve"> </w:t>
      </w:r>
      <w:proofErr w:type="spellStart"/>
      <w:r>
        <w:rPr>
          <w:rFonts w:ascii="Verdana" w:hAnsi="Verdana"/>
          <w:color w:val="808080"/>
          <w:sz w:val="15"/>
          <w:szCs w:val="15"/>
          <w:lang w:val="en-US"/>
        </w:rPr>
        <w:t>voor</w:t>
      </w:r>
      <w:proofErr w:type="spellEnd"/>
      <w:r>
        <w:rPr>
          <w:rFonts w:ascii="Verdana" w:hAnsi="Verdana"/>
          <w:color w:val="808080"/>
          <w:sz w:val="15"/>
          <w:szCs w:val="15"/>
          <w:lang w:val="en-US"/>
        </w:rPr>
        <w:t xml:space="preserve"> u is </w:t>
      </w:r>
      <w:proofErr w:type="spellStart"/>
      <w:r>
        <w:rPr>
          <w:rFonts w:ascii="Verdana" w:hAnsi="Verdana"/>
          <w:color w:val="808080"/>
          <w:sz w:val="15"/>
          <w:szCs w:val="15"/>
          <w:lang w:val="en-US"/>
        </w:rPr>
        <w:t>bestemd</w:t>
      </w:r>
      <w:proofErr w:type="spellEnd"/>
      <w:r>
        <w:rPr>
          <w:rFonts w:ascii="Verdana" w:hAnsi="Verdana"/>
          <w:color w:val="808080"/>
          <w:sz w:val="15"/>
          <w:szCs w:val="15"/>
          <w:lang w:val="en-US"/>
        </w:rPr>
        <w:t xml:space="preserve">. </w:t>
      </w:r>
      <w:proofErr w:type="spellStart"/>
      <w:r>
        <w:rPr>
          <w:rFonts w:ascii="Verdana" w:hAnsi="Verdana"/>
          <w:color w:val="808080"/>
          <w:sz w:val="15"/>
          <w:szCs w:val="15"/>
          <w:lang w:val="en-US"/>
        </w:rPr>
        <w:t>Indien</w:t>
      </w:r>
      <w:proofErr w:type="spellEnd"/>
      <w:r>
        <w:rPr>
          <w:rFonts w:ascii="Verdana" w:hAnsi="Verdana"/>
          <w:color w:val="808080"/>
          <w:sz w:val="15"/>
          <w:szCs w:val="15"/>
          <w:lang w:val="en-US"/>
        </w:rPr>
        <w:t xml:space="preserve"> u </w:t>
      </w:r>
      <w:proofErr w:type="spellStart"/>
      <w:r>
        <w:rPr>
          <w:rFonts w:ascii="Verdana" w:hAnsi="Verdana"/>
          <w:color w:val="808080"/>
          <w:sz w:val="15"/>
          <w:szCs w:val="15"/>
          <w:lang w:val="en-US"/>
        </w:rPr>
        <w:t>niet</w:t>
      </w:r>
      <w:proofErr w:type="spellEnd"/>
      <w:r>
        <w:rPr>
          <w:rFonts w:ascii="Verdana" w:hAnsi="Verdana"/>
          <w:color w:val="808080"/>
          <w:sz w:val="15"/>
          <w:szCs w:val="15"/>
          <w:lang w:val="en-US"/>
        </w:rPr>
        <w:t xml:space="preserve"> de </w:t>
      </w:r>
      <w:proofErr w:type="spellStart"/>
      <w:r>
        <w:rPr>
          <w:rFonts w:ascii="Verdana" w:hAnsi="Verdana"/>
          <w:color w:val="808080"/>
          <w:sz w:val="15"/>
          <w:szCs w:val="15"/>
          <w:lang w:val="en-US"/>
        </w:rPr>
        <w:t>geadresseerde</w:t>
      </w:r>
      <w:proofErr w:type="spellEnd"/>
      <w:r>
        <w:rPr>
          <w:rFonts w:ascii="Verdana" w:hAnsi="Verdana"/>
          <w:color w:val="808080"/>
          <w:sz w:val="15"/>
          <w:szCs w:val="15"/>
          <w:lang w:val="en-US"/>
        </w:rPr>
        <w:t xml:space="preserve"> bent of </w:t>
      </w:r>
      <w:proofErr w:type="spellStart"/>
      <w:r>
        <w:rPr>
          <w:rFonts w:ascii="Verdana" w:hAnsi="Verdana"/>
          <w:color w:val="808080"/>
          <w:sz w:val="15"/>
          <w:szCs w:val="15"/>
          <w:lang w:val="en-US"/>
        </w:rPr>
        <w:t>dit</w:t>
      </w:r>
      <w:proofErr w:type="spellEnd"/>
      <w:r>
        <w:rPr>
          <w:rFonts w:ascii="Verdana" w:hAnsi="Verdana"/>
          <w:color w:val="808080"/>
          <w:sz w:val="15"/>
          <w:szCs w:val="15"/>
          <w:lang w:val="en-US"/>
        </w:rPr>
        <w:t xml:space="preserve"> </w:t>
      </w:r>
      <w:proofErr w:type="spellStart"/>
      <w:r>
        <w:rPr>
          <w:rFonts w:ascii="Verdana" w:hAnsi="Verdana"/>
          <w:color w:val="808080"/>
          <w:sz w:val="15"/>
          <w:szCs w:val="15"/>
          <w:lang w:val="en-US"/>
        </w:rPr>
        <w:t>bericht</w:t>
      </w:r>
      <w:proofErr w:type="spellEnd"/>
      <w:r>
        <w:rPr>
          <w:rFonts w:ascii="Verdana" w:hAnsi="Verdana"/>
          <w:color w:val="808080"/>
          <w:sz w:val="15"/>
          <w:szCs w:val="15"/>
          <w:lang w:val="en-US"/>
        </w:rPr>
        <w:t xml:space="preserve"> </w:t>
      </w:r>
      <w:proofErr w:type="spellStart"/>
      <w:r>
        <w:rPr>
          <w:rFonts w:ascii="Verdana" w:hAnsi="Verdana"/>
          <w:color w:val="808080"/>
          <w:sz w:val="15"/>
          <w:szCs w:val="15"/>
          <w:lang w:val="en-US"/>
        </w:rPr>
        <w:t>abusievelijk</w:t>
      </w:r>
      <w:proofErr w:type="spellEnd"/>
      <w:r>
        <w:rPr>
          <w:rFonts w:ascii="Verdana" w:hAnsi="Verdana"/>
          <w:color w:val="808080"/>
          <w:sz w:val="15"/>
          <w:szCs w:val="15"/>
          <w:lang w:val="en-US"/>
        </w:rPr>
        <w:t xml:space="preserve"> </w:t>
      </w:r>
      <w:proofErr w:type="spellStart"/>
      <w:r>
        <w:rPr>
          <w:rFonts w:ascii="Verdana" w:hAnsi="Verdana"/>
          <w:color w:val="808080"/>
          <w:sz w:val="15"/>
          <w:szCs w:val="15"/>
          <w:lang w:val="en-US"/>
        </w:rPr>
        <w:t>aan</w:t>
      </w:r>
      <w:proofErr w:type="spellEnd"/>
      <w:r>
        <w:rPr>
          <w:rFonts w:ascii="Verdana" w:hAnsi="Verdana"/>
          <w:color w:val="808080"/>
          <w:sz w:val="15"/>
          <w:szCs w:val="15"/>
          <w:lang w:val="en-US"/>
        </w:rPr>
        <w:t xml:space="preserve"> u is </w:t>
      </w:r>
      <w:proofErr w:type="spellStart"/>
      <w:r>
        <w:rPr>
          <w:rFonts w:ascii="Verdana" w:hAnsi="Verdana"/>
          <w:color w:val="808080"/>
          <w:sz w:val="15"/>
          <w:szCs w:val="15"/>
          <w:lang w:val="en-US"/>
        </w:rPr>
        <w:t>verzonden</w:t>
      </w:r>
      <w:proofErr w:type="spellEnd"/>
      <w:r>
        <w:rPr>
          <w:rFonts w:ascii="Verdana" w:hAnsi="Verdana"/>
          <w:color w:val="808080"/>
          <w:sz w:val="15"/>
          <w:szCs w:val="15"/>
          <w:lang w:val="en-US"/>
        </w:rPr>
        <w:t xml:space="preserve">, </w:t>
      </w:r>
      <w:proofErr w:type="spellStart"/>
      <w:r>
        <w:rPr>
          <w:rFonts w:ascii="Verdana" w:hAnsi="Verdana"/>
          <w:color w:val="808080"/>
          <w:sz w:val="15"/>
          <w:szCs w:val="15"/>
          <w:lang w:val="en-US"/>
        </w:rPr>
        <w:t>wordt</w:t>
      </w:r>
      <w:proofErr w:type="spellEnd"/>
      <w:r>
        <w:rPr>
          <w:rFonts w:ascii="Verdana" w:hAnsi="Verdana"/>
          <w:color w:val="808080"/>
          <w:sz w:val="15"/>
          <w:szCs w:val="15"/>
          <w:lang w:val="en-US"/>
        </w:rPr>
        <w:t xml:space="preserve"> u </w:t>
      </w:r>
      <w:proofErr w:type="spellStart"/>
      <w:r>
        <w:rPr>
          <w:rFonts w:ascii="Verdana" w:hAnsi="Verdana"/>
          <w:color w:val="808080"/>
          <w:sz w:val="15"/>
          <w:szCs w:val="15"/>
          <w:lang w:val="en-US"/>
        </w:rPr>
        <w:t>verzocht</w:t>
      </w:r>
      <w:proofErr w:type="spellEnd"/>
      <w:r>
        <w:rPr>
          <w:rFonts w:ascii="Verdana" w:hAnsi="Verdana"/>
          <w:color w:val="808080"/>
          <w:sz w:val="15"/>
          <w:szCs w:val="15"/>
          <w:lang w:val="en-US"/>
        </w:rPr>
        <w:t xml:space="preserve"> </w:t>
      </w:r>
      <w:proofErr w:type="spellStart"/>
      <w:r>
        <w:rPr>
          <w:rFonts w:ascii="Verdana" w:hAnsi="Verdana"/>
          <w:color w:val="808080"/>
          <w:sz w:val="15"/>
          <w:szCs w:val="15"/>
          <w:lang w:val="en-US"/>
        </w:rPr>
        <w:t>dat</w:t>
      </w:r>
      <w:proofErr w:type="spellEnd"/>
      <w:r>
        <w:rPr>
          <w:rFonts w:ascii="Verdana" w:hAnsi="Verdana"/>
          <w:color w:val="808080"/>
          <w:sz w:val="15"/>
          <w:szCs w:val="15"/>
          <w:lang w:val="en-US"/>
        </w:rPr>
        <w:t xml:space="preserve"> </w:t>
      </w:r>
      <w:proofErr w:type="spellStart"/>
      <w:r>
        <w:rPr>
          <w:rFonts w:ascii="Verdana" w:hAnsi="Verdana"/>
          <w:color w:val="808080"/>
          <w:sz w:val="15"/>
          <w:szCs w:val="15"/>
          <w:lang w:val="en-US"/>
        </w:rPr>
        <w:t>aan</w:t>
      </w:r>
      <w:proofErr w:type="spellEnd"/>
      <w:r>
        <w:rPr>
          <w:rFonts w:ascii="Verdana" w:hAnsi="Verdana"/>
          <w:color w:val="808080"/>
          <w:sz w:val="15"/>
          <w:szCs w:val="15"/>
          <w:lang w:val="en-US"/>
        </w:rPr>
        <w:t xml:space="preserve"> de </w:t>
      </w:r>
      <w:proofErr w:type="spellStart"/>
      <w:r>
        <w:rPr>
          <w:rFonts w:ascii="Verdana" w:hAnsi="Verdana"/>
          <w:color w:val="808080"/>
          <w:sz w:val="15"/>
          <w:szCs w:val="15"/>
          <w:lang w:val="en-US"/>
        </w:rPr>
        <w:t>afzender</w:t>
      </w:r>
      <w:proofErr w:type="spellEnd"/>
      <w:r>
        <w:rPr>
          <w:rFonts w:ascii="Verdana" w:hAnsi="Verdana"/>
          <w:color w:val="808080"/>
          <w:sz w:val="15"/>
          <w:szCs w:val="15"/>
          <w:lang w:val="en-US"/>
        </w:rPr>
        <w:t xml:space="preserve"> </w:t>
      </w:r>
      <w:proofErr w:type="spellStart"/>
      <w:proofErr w:type="gramStart"/>
      <w:r>
        <w:rPr>
          <w:rFonts w:ascii="Verdana" w:hAnsi="Verdana"/>
          <w:color w:val="808080"/>
          <w:sz w:val="15"/>
          <w:szCs w:val="15"/>
          <w:lang w:val="en-US"/>
        </w:rPr>
        <w:t>te</w:t>
      </w:r>
      <w:proofErr w:type="spellEnd"/>
      <w:proofErr w:type="gramEnd"/>
      <w:r>
        <w:rPr>
          <w:rFonts w:ascii="Verdana" w:hAnsi="Verdana"/>
          <w:color w:val="808080"/>
          <w:sz w:val="15"/>
          <w:szCs w:val="15"/>
          <w:lang w:val="en-US"/>
        </w:rPr>
        <w:t xml:space="preserve"> </w:t>
      </w:r>
      <w:proofErr w:type="spellStart"/>
      <w:r>
        <w:rPr>
          <w:rFonts w:ascii="Verdana" w:hAnsi="Verdana"/>
          <w:color w:val="808080"/>
          <w:sz w:val="15"/>
          <w:szCs w:val="15"/>
          <w:lang w:val="en-US"/>
        </w:rPr>
        <w:t>melden</w:t>
      </w:r>
      <w:proofErr w:type="spellEnd"/>
      <w:r>
        <w:rPr>
          <w:rFonts w:ascii="Verdana" w:hAnsi="Verdana"/>
          <w:color w:val="808080"/>
          <w:sz w:val="15"/>
          <w:szCs w:val="15"/>
          <w:lang w:val="en-US"/>
        </w:rPr>
        <w:t xml:space="preserve"> </w:t>
      </w:r>
      <w:proofErr w:type="spellStart"/>
      <w:r>
        <w:rPr>
          <w:rFonts w:ascii="Verdana" w:hAnsi="Verdana"/>
          <w:color w:val="808080"/>
          <w:sz w:val="15"/>
          <w:szCs w:val="15"/>
          <w:lang w:val="en-US"/>
        </w:rPr>
        <w:t>en</w:t>
      </w:r>
      <w:proofErr w:type="spellEnd"/>
      <w:r>
        <w:rPr>
          <w:rFonts w:ascii="Verdana" w:hAnsi="Verdana"/>
          <w:color w:val="808080"/>
          <w:sz w:val="15"/>
          <w:szCs w:val="15"/>
          <w:lang w:val="en-US"/>
        </w:rPr>
        <w:t xml:space="preserve"> het </w:t>
      </w:r>
      <w:proofErr w:type="spellStart"/>
      <w:r>
        <w:rPr>
          <w:rFonts w:ascii="Verdana" w:hAnsi="Verdana"/>
          <w:color w:val="808080"/>
          <w:sz w:val="15"/>
          <w:szCs w:val="15"/>
          <w:lang w:val="en-US"/>
        </w:rPr>
        <w:t>bericht</w:t>
      </w:r>
      <w:proofErr w:type="spellEnd"/>
      <w:r>
        <w:rPr>
          <w:rFonts w:ascii="Verdana" w:hAnsi="Verdana"/>
          <w:color w:val="808080"/>
          <w:sz w:val="15"/>
          <w:szCs w:val="15"/>
          <w:lang w:val="en-US"/>
        </w:rPr>
        <w:t xml:space="preserve"> </w:t>
      </w:r>
      <w:proofErr w:type="spellStart"/>
      <w:r>
        <w:rPr>
          <w:rFonts w:ascii="Verdana" w:hAnsi="Verdana"/>
          <w:color w:val="808080"/>
          <w:sz w:val="15"/>
          <w:szCs w:val="15"/>
          <w:lang w:val="en-US"/>
        </w:rPr>
        <w:t>te</w:t>
      </w:r>
      <w:proofErr w:type="spellEnd"/>
      <w:r>
        <w:rPr>
          <w:rFonts w:ascii="Verdana" w:hAnsi="Verdana"/>
          <w:color w:val="808080"/>
          <w:sz w:val="15"/>
          <w:szCs w:val="15"/>
          <w:lang w:val="en-US"/>
        </w:rPr>
        <w:t xml:space="preserve"> </w:t>
      </w:r>
      <w:proofErr w:type="spellStart"/>
      <w:r>
        <w:rPr>
          <w:rFonts w:ascii="Verdana" w:hAnsi="Verdana"/>
          <w:color w:val="808080"/>
          <w:sz w:val="15"/>
          <w:szCs w:val="15"/>
          <w:lang w:val="en-US"/>
        </w:rPr>
        <w:t>verwijderen</w:t>
      </w:r>
      <w:proofErr w:type="spellEnd"/>
      <w:r>
        <w:rPr>
          <w:rFonts w:ascii="Verdana" w:hAnsi="Verdana"/>
          <w:color w:val="808080"/>
          <w:sz w:val="15"/>
          <w:szCs w:val="15"/>
          <w:lang w:val="en-US"/>
        </w:rPr>
        <w:t xml:space="preserve">. Het RIVM </w:t>
      </w:r>
      <w:proofErr w:type="spellStart"/>
      <w:r>
        <w:rPr>
          <w:rFonts w:ascii="Verdana" w:hAnsi="Verdana"/>
          <w:color w:val="808080"/>
          <w:sz w:val="15"/>
          <w:szCs w:val="15"/>
          <w:lang w:val="en-US"/>
        </w:rPr>
        <w:t>aanvaardt</w:t>
      </w:r>
      <w:proofErr w:type="spellEnd"/>
      <w:r>
        <w:rPr>
          <w:rFonts w:ascii="Verdana" w:hAnsi="Verdana"/>
          <w:color w:val="808080"/>
          <w:sz w:val="15"/>
          <w:szCs w:val="15"/>
          <w:lang w:val="en-US"/>
        </w:rPr>
        <w:t xml:space="preserve"> </w:t>
      </w:r>
      <w:proofErr w:type="spellStart"/>
      <w:r>
        <w:rPr>
          <w:rFonts w:ascii="Verdana" w:hAnsi="Verdana"/>
          <w:color w:val="808080"/>
          <w:sz w:val="15"/>
          <w:szCs w:val="15"/>
          <w:lang w:val="en-US"/>
        </w:rPr>
        <w:t>geen</w:t>
      </w:r>
      <w:proofErr w:type="spellEnd"/>
      <w:r>
        <w:rPr>
          <w:rFonts w:ascii="Verdana" w:hAnsi="Verdana"/>
          <w:color w:val="808080"/>
          <w:sz w:val="15"/>
          <w:szCs w:val="15"/>
          <w:lang w:val="en-US"/>
        </w:rPr>
        <w:t xml:space="preserve"> </w:t>
      </w:r>
      <w:proofErr w:type="spellStart"/>
      <w:r>
        <w:rPr>
          <w:rFonts w:ascii="Verdana" w:hAnsi="Verdana"/>
          <w:color w:val="808080"/>
          <w:sz w:val="15"/>
          <w:szCs w:val="15"/>
          <w:lang w:val="en-US"/>
        </w:rPr>
        <w:t>aansprakelijkheid</w:t>
      </w:r>
      <w:proofErr w:type="spellEnd"/>
      <w:r>
        <w:rPr>
          <w:rFonts w:ascii="Verdana" w:hAnsi="Verdana"/>
          <w:color w:val="808080"/>
          <w:sz w:val="15"/>
          <w:szCs w:val="15"/>
          <w:lang w:val="en-US"/>
        </w:rPr>
        <w:t xml:space="preserve"> </w:t>
      </w:r>
      <w:proofErr w:type="spellStart"/>
      <w:r>
        <w:rPr>
          <w:rFonts w:ascii="Verdana" w:hAnsi="Verdana"/>
          <w:color w:val="808080"/>
          <w:sz w:val="15"/>
          <w:szCs w:val="15"/>
          <w:lang w:val="en-US"/>
        </w:rPr>
        <w:t>voor</w:t>
      </w:r>
      <w:proofErr w:type="spellEnd"/>
      <w:r>
        <w:rPr>
          <w:rFonts w:ascii="Verdana" w:hAnsi="Verdana"/>
          <w:color w:val="808080"/>
          <w:sz w:val="15"/>
          <w:szCs w:val="15"/>
          <w:lang w:val="en-US"/>
        </w:rPr>
        <w:t xml:space="preserve"> </w:t>
      </w:r>
      <w:proofErr w:type="spellStart"/>
      <w:r>
        <w:rPr>
          <w:rFonts w:ascii="Verdana" w:hAnsi="Verdana"/>
          <w:color w:val="808080"/>
          <w:sz w:val="15"/>
          <w:szCs w:val="15"/>
          <w:lang w:val="en-US"/>
        </w:rPr>
        <w:t>schade</w:t>
      </w:r>
      <w:proofErr w:type="spellEnd"/>
      <w:r>
        <w:rPr>
          <w:rFonts w:ascii="Verdana" w:hAnsi="Verdana"/>
          <w:color w:val="808080"/>
          <w:sz w:val="15"/>
          <w:szCs w:val="15"/>
          <w:lang w:val="en-US"/>
        </w:rPr>
        <w:t xml:space="preserve">, van </w:t>
      </w:r>
      <w:proofErr w:type="spellStart"/>
      <w:r>
        <w:rPr>
          <w:rFonts w:ascii="Verdana" w:hAnsi="Verdana"/>
          <w:color w:val="808080"/>
          <w:sz w:val="15"/>
          <w:szCs w:val="15"/>
          <w:lang w:val="en-US"/>
        </w:rPr>
        <w:t>welke</w:t>
      </w:r>
      <w:proofErr w:type="spellEnd"/>
      <w:r>
        <w:rPr>
          <w:rFonts w:ascii="Verdana" w:hAnsi="Verdana"/>
          <w:color w:val="808080"/>
          <w:sz w:val="15"/>
          <w:szCs w:val="15"/>
          <w:lang w:val="en-US"/>
        </w:rPr>
        <w:t xml:space="preserve"> </w:t>
      </w:r>
      <w:proofErr w:type="spellStart"/>
      <w:r>
        <w:rPr>
          <w:rFonts w:ascii="Verdana" w:hAnsi="Verdana"/>
          <w:color w:val="808080"/>
          <w:sz w:val="15"/>
          <w:szCs w:val="15"/>
          <w:lang w:val="en-US"/>
        </w:rPr>
        <w:t>aard</w:t>
      </w:r>
      <w:proofErr w:type="spellEnd"/>
      <w:r>
        <w:rPr>
          <w:rFonts w:ascii="Verdana" w:hAnsi="Verdana"/>
          <w:color w:val="808080"/>
          <w:sz w:val="15"/>
          <w:szCs w:val="15"/>
          <w:lang w:val="en-US"/>
        </w:rPr>
        <w:t xml:space="preserve"> </w:t>
      </w:r>
      <w:proofErr w:type="spellStart"/>
      <w:r>
        <w:rPr>
          <w:rFonts w:ascii="Verdana" w:hAnsi="Verdana"/>
          <w:color w:val="808080"/>
          <w:sz w:val="15"/>
          <w:szCs w:val="15"/>
          <w:lang w:val="en-US"/>
        </w:rPr>
        <w:t>ook</w:t>
      </w:r>
      <w:proofErr w:type="spellEnd"/>
      <w:r>
        <w:rPr>
          <w:rFonts w:ascii="Verdana" w:hAnsi="Verdana"/>
          <w:color w:val="808080"/>
          <w:sz w:val="15"/>
          <w:szCs w:val="15"/>
          <w:lang w:val="en-US"/>
        </w:rPr>
        <w:t xml:space="preserve">, die </w:t>
      </w:r>
      <w:proofErr w:type="spellStart"/>
      <w:r>
        <w:rPr>
          <w:rFonts w:ascii="Verdana" w:hAnsi="Verdana"/>
          <w:color w:val="808080"/>
          <w:sz w:val="15"/>
          <w:szCs w:val="15"/>
          <w:lang w:val="en-US"/>
        </w:rPr>
        <w:t>verband</w:t>
      </w:r>
      <w:proofErr w:type="spellEnd"/>
      <w:r>
        <w:rPr>
          <w:rFonts w:ascii="Verdana" w:hAnsi="Verdana"/>
          <w:color w:val="808080"/>
          <w:sz w:val="15"/>
          <w:szCs w:val="15"/>
          <w:lang w:val="en-US"/>
        </w:rPr>
        <w:t xml:space="preserve"> </w:t>
      </w:r>
      <w:proofErr w:type="spellStart"/>
      <w:r>
        <w:rPr>
          <w:rFonts w:ascii="Verdana" w:hAnsi="Verdana"/>
          <w:color w:val="808080"/>
          <w:sz w:val="15"/>
          <w:szCs w:val="15"/>
          <w:lang w:val="en-US"/>
        </w:rPr>
        <w:t>houdt</w:t>
      </w:r>
      <w:proofErr w:type="spellEnd"/>
      <w:r>
        <w:rPr>
          <w:rFonts w:ascii="Verdana" w:hAnsi="Verdana"/>
          <w:color w:val="808080"/>
          <w:sz w:val="15"/>
          <w:szCs w:val="15"/>
          <w:lang w:val="en-US"/>
        </w:rPr>
        <w:t xml:space="preserve"> met </w:t>
      </w:r>
      <w:proofErr w:type="spellStart"/>
      <w:r>
        <w:rPr>
          <w:rFonts w:ascii="Verdana" w:hAnsi="Verdana"/>
          <w:color w:val="808080"/>
          <w:sz w:val="15"/>
          <w:szCs w:val="15"/>
          <w:lang w:val="en-US"/>
        </w:rPr>
        <w:t>risico's</w:t>
      </w:r>
      <w:proofErr w:type="spellEnd"/>
      <w:r>
        <w:rPr>
          <w:rFonts w:ascii="Verdana" w:hAnsi="Verdana"/>
          <w:color w:val="808080"/>
          <w:sz w:val="15"/>
          <w:szCs w:val="15"/>
          <w:lang w:val="en-US"/>
        </w:rPr>
        <w:t xml:space="preserve"> </w:t>
      </w:r>
      <w:proofErr w:type="spellStart"/>
      <w:r>
        <w:rPr>
          <w:rFonts w:ascii="Verdana" w:hAnsi="Verdana"/>
          <w:color w:val="808080"/>
          <w:sz w:val="15"/>
          <w:szCs w:val="15"/>
          <w:lang w:val="en-US"/>
        </w:rPr>
        <w:t>verbonden</w:t>
      </w:r>
      <w:proofErr w:type="spellEnd"/>
      <w:r>
        <w:rPr>
          <w:rFonts w:ascii="Verdana" w:hAnsi="Verdana"/>
          <w:color w:val="808080"/>
          <w:sz w:val="15"/>
          <w:szCs w:val="15"/>
          <w:lang w:val="en-US"/>
        </w:rPr>
        <w:t xml:space="preserve"> </w:t>
      </w:r>
      <w:proofErr w:type="spellStart"/>
      <w:r>
        <w:rPr>
          <w:rFonts w:ascii="Verdana" w:hAnsi="Verdana"/>
          <w:color w:val="808080"/>
          <w:sz w:val="15"/>
          <w:szCs w:val="15"/>
          <w:lang w:val="en-US"/>
        </w:rPr>
        <w:t>aan</w:t>
      </w:r>
      <w:proofErr w:type="spellEnd"/>
      <w:r>
        <w:rPr>
          <w:rFonts w:ascii="Verdana" w:hAnsi="Verdana"/>
          <w:color w:val="808080"/>
          <w:sz w:val="15"/>
          <w:szCs w:val="15"/>
          <w:lang w:val="en-US"/>
        </w:rPr>
        <w:t xml:space="preserve"> het </w:t>
      </w:r>
      <w:proofErr w:type="spellStart"/>
      <w:r>
        <w:rPr>
          <w:rFonts w:ascii="Verdana" w:hAnsi="Verdana"/>
          <w:color w:val="808080"/>
          <w:sz w:val="15"/>
          <w:szCs w:val="15"/>
          <w:lang w:val="en-US"/>
        </w:rPr>
        <w:t>elektronisch</w:t>
      </w:r>
      <w:proofErr w:type="spellEnd"/>
      <w:r>
        <w:rPr>
          <w:rFonts w:ascii="Verdana" w:hAnsi="Verdana"/>
          <w:color w:val="808080"/>
          <w:sz w:val="15"/>
          <w:szCs w:val="15"/>
          <w:lang w:val="en-US"/>
        </w:rPr>
        <w:t xml:space="preserve"> </w:t>
      </w:r>
      <w:proofErr w:type="spellStart"/>
      <w:r>
        <w:rPr>
          <w:rFonts w:ascii="Verdana" w:hAnsi="Verdana"/>
          <w:color w:val="808080"/>
          <w:sz w:val="15"/>
          <w:szCs w:val="15"/>
          <w:lang w:val="en-US"/>
        </w:rPr>
        <w:t>verzenden</w:t>
      </w:r>
      <w:proofErr w:type="spellEnd"/>
      <w:r>
        <w:rPr>
          <w:rFonts w:ascii="Verdana" w:hAnsi="Verdana"/>
          <w:color w:val="808080"/>
          <w:sz w:val="15"/>
          <w:szCs w:val="15"/>
          <w:lang w:val="en-US"/>
        </w:rPr>
        <w:t xml:space="preserve"> van </w:t>
      </w:r>
      <w:proofErr w:type="spellStart"/>
      <w:r>
        <w:rPr>
          <w:rFonts w:ascii="Verdana" w:hAnsi="Verdana"/>
          <w:color w:val="808080"/>
          <w:sz w:val="15"/>
          <w:szCs w:val="15"/>
          <w:lang w:val="en-US"/>
        </w:rPr>
        <w:t>berichten</w:t>
      </w:r>
      <w:proofErr w:type="spellEnd"/>
      <w:r>
        <w:rPr>
          <w:rFonts w:ascii="Verdana" w:hAnsi="Verdana"/>
          <w:color w:val="808080"/>
          <w:sz w:val="15"/>
          <w:szCs w:val="15"/>
          <w:lang w:val="en-US"/>
        </w:rPr>
        <w:t>.</w:t>
      </w:r>
      <w:r>
        <w:rPr>
          <w:rFonts w:ascii="Verdana" w:hAnsi="Verdana"/>
          <w:b/>
          <w:bCs/>
          <w:color w:val="808080"/>
          <w:sz w:val="15"/>
          <w:szCs w:val="15"/>
          <w:u w:val="single"/>
          <w:lang w:val="en-US"/>
        </w:rPr>
        <w:br/>
      </w:r>
      <w:hyperlink r:id="rId7" w:tgtFrame="_blank" w:history="1">
        <w:r>
          <w:rPr>
            <w:rStyle w:val="Hyperlink"/>
            <w:rFonts w:ascii="Verdana" w:hAnsi="Verdana"/>
            <w:b/>
            <w:bCs/>
            <w:color w:val="808080"/>
            <w:sz w:val="15"/>
            <w:szCs w:val="15"/>
            <w:lang w:val="en-US"/>
          </w:rPr>
          <w:t>www.rivm.nl</w:t>
        </w:r>
      </w:hyperlink>
      <w:r>
        <w:rPr>
          <w:rFonts w:ascii="Verdana" w:hAnsi="Verdana"/>
          <w:color w:val="808080"/>
          <w:sz w:val="15"/>
          <w:szCs w:val="15"/>
          <w:lang w:val="en-US"/>
        </w:rPr>
        <w:t xml:space="preserve"> </w:t>
      </w:r>
      <w:r>
        <w:rPr>
          <w:rFonts w:ascii="Verdana" w:hAnsi="Verdana"/>
          <w:i/>
          <w:iCs/>
          <w:color w:val="808080"/>
          <w:sz w:val="15"/>
          <w:szCs w:val="15"/>
          <w:lang w:val="en-US"/>
        </w:rPr>
        <w:t xml:space="preserve">De </w:t>
      </w:r>
      <w:proofErr w:type="spellStart"/>
      <w:r>
        <w:rPr>
          <w:rFonts w:ascii="Verdana" w:hAnsi="Verdana"/>
          <w:i/>
          <w:iCs/>
          <w:color w:val="808080"/>
          <w:sz w:val="15"/>
          <w:szCs w:val="15"/>
          <w:lang w:val="en-US"/>
        </w:rPr>
        <w:t>zorg</w:t>
      </w:r>
      <w:proofErr w:type="spellEnd"/>
      <w:r>
        <w:rPr>
          <w:rFonts w:ascii="Verdana" w:hAnsi="Verdana"/>
          <w:i/>
          <w:iCs/>
          <w:color w:val="808080"/>
          <w:sz w:val="15"/>
          <w:szCs w:val="15"/>
          <w:lang w:val="en-US"/>
        </w:rPr>
        <w:t xml:space="preserve"> </w:t>
      </w:r>
      <w:proofErr w:type="spellStart"/>
      <w:r>
        <w:rPr>
          <w:rFonts w:ascii="Verdana" w:hAnsi="Verdana"/>
          <w:i/>
          <w:iCs/>
          <w:color w:val="808080"/>
          <w:sz w:val="15"/>
          <w:szCs w:val="15"/>
          <w:lang w:val="en-US"/>
        </w:rPr>
        <w:t>voor</w:t>
      </w:r>
      <w:proofErr w:type="spellEnd"/>
      <w:r>
        <w:rPr>
          <w:rFonts w:ascii="Verdana" w:hAnsi="Verdana"/>
          <w:i/>
          <w:iCs/>
          <w:color w:val="808080"/>
          <w:sz w:val="15"/>
          <w:szCs w:val="15"/>
          <w:lang w:val="en-US"/>
        </w:rPr>
        <w:t xml:space="preserve"> morgen</w:t>
      </w:r>
      <w:r>
        <w:rPr>
          <w:rFonts w:ascii="Verdana" w:hAnsi="Verdana"/>
          <w:color w:val="808080"/>
          <w:sz w:val="15"/>
          <w:szCs w:val="15"/>
          <w:lang w:val="en-US"/>
        </w:rPr>
        <w:t xml:space="preserve"> </w:t>
      </w:r>
      <w:proofErr w:type="spellStart"/>
      <w:r>
        <w:rPr>
          <w:rFonts w:ascii="Verdana" w:hAnsi="Verdana"/>
          <w:color w:val="808080"/>
          <w:sz w:val="15"/>
          <w:szCs w:val="15"/>
          <w:lang w:val="en-US"/>
        </w:rPr>
        <w:t>begint</w:t>
      </w:r>
      <w:proofErr w:type="spellEnd"/>
      <w:r>
        <w:rPr>
          <w:rFonts w:ascii="Verdana" w:hAnsi="Verdana"/>
          <w:color w:val="808080"/>
          <w:sz w:val="15"/>
          <w:szCs w:val="15"/>
          <w:lang w:val="en-US"/>
        </w:rPr>
        <w:t xml:space="preserve"> </w:t>
      </w:r>
      <w:proofErr w:type="spellStart"/>
      <w:r>
        <w:rPr>
          <w:rFonts w:ascii="Verdana" w:hAnsi="Verdana"/>
          <w:color w:val="808080"/>
          <w:sz w:val="15"/>
          <w:szCs w:val="15"/>
          <w:lang w:val="en-US"/>
        </w:rPr>
        <w:t>vandaag</w:t>
      </w:r>
      <w:proofErr w:type="spellEnd"/>
      <w:r>
        <w:rPr>
          <w:rFonts w:ascii="Verdana" w:hAnsi="Verdana"/>
          <w:color w:val="808080"/>
          <w:sz w:val="15"/>
          <w:szCs w:val="15"/>
          <w:lang w:val="en-US"/>
        </w:rPr>
        <w:t xml:space="preserve"> </w:t>
      </w:r>
    </w:p>
    <w:p w:rsidR="00ED7250" w:rsidRDefault="00ED7250" w:rsidP="00ED7250">
      <w:pPr>
        <w:pStyle w:val="NormalWeb"/>
        <w:ind w:left="720"/>
        <w:rPr>
          <w:lang w:val="en-US"/>
        </w:rPr>
      </w:pPr>
      <w:r>
        <w:rPr>
          <w:rFonts w:ascii="Verdana" w:hAnsi="Verdana"/>
          <w:color w:val="808080"/>
          <w:sz w:val="15"/>
          <w:szCs w:val="15"/>
          <w:lang w:val="en-US"/>
        </w:rPr>
        <w:t xml:space="preserve">This message may contain information that </w:t>
      </w:r>
      <w:proofErr w:type="gramStart"/>
      <w:r>
        <w:rPr>
          <w:rFonts w:ascii="Verdana" w:hAnsi="Verdana"/>
          <w:color w:val="808080"/>
          <w:sz w:val="15"/>
          <w:szCs w:val="15"/>
          <w:lang w:val="en-US"/>
        </w:rPr>
        <w:t>is not intended</w:t>
      </w:r>
      <w:proofErr w:type="gramEnd"/>
      <w:r>
        <w:rPr>
          <w:rFonts w:ascii="Verdana" w:hAnsi="Verdana"/>
          <w:color w:val="808080"/>
          <w:sz w:val="15"/>
          <w:szCs w:val="15"/>
          <w:lang w:val="en-US"/>
        </w:rPr>
        <w:t xml:space="preserve"> for you. If you are not the addressee or if this message </w:t>
      </w:r>
      <w:proofErr w:type="gramStart"/>
      <w:r>
        <w:rPr>
          <w:rFonts w:ascii="Verdana" w:hAnsi="Verdana"/>
          <w:color w:val="808080"/>
          <w:sz w:val="15"/>
          <w:szCs w:val="15"/>
          <w:lang w:val="en-US"/>
        </w:rPr>
        <w:t>was sent</w:t>
      </w:r>
      <w:proofErr w:type="gramEnd"/>
      <w:r>
        <w:rPr>
          <w:rFonts w:ascii="Verdana" w:hAnsi="Verdana"/>
          <w:color w:val="808080"/>
          <w:sz w:val="15"/>
          <w:szCs w:val="15"/>
          <w:lang w:val="en-US"/>
        </w:rPr>
        <w:t xml:space="preserve"> to you by mistake, you are requested to inform the sender and delete the message. RIVM accepts no liability for damage of any kind resulting from the risks inherent in the electronic transmission of messages.</w:t>
      </w:r>
      <w:r>
        <w:rPr>
          <w:rFonts w:ascii="Verdana" w:hAnsi="Verdana"/>
          <w:b/>
          <w:bCs/>
          <w:color w:val="808080"/>
          <w:sz w:val="15"/>
          <w:szCs w:val="15"/>
          <w:u w:val="single"/>
          <w:lang w:val="en-US"/>
        </w:rPr>
        <w:br/>
      </w:r>
      <w:hyperlink r:id="rId8" w:tgtFrame="_blank" w:history="1">
        <w:r>
          <w:rPr>
            <w:rStyle w:val="Hyperlink"/>
            <w:rFonts w:ascii="Verdana" w:hAnsi="Verdana"/>
            <w:b/>
            <w:bCs/>
            <w:color w:val="808080"/>
            <w:sz w:val="15"/>
            <w:szCs w:val="15"/>
            <w:lang w:val="en-US"/>
          </w:rPr>
          <w:t>www.rivm.nl/en</w:t>
        </w:r>
      </w:hyperlink>
      <w:r>
        <w:rPr>
          <w:rFonts w:ascii="Verdana" w:hAnsi="Verdana"/>
          <w:color w:val="808080"/>
          <w:sz w:val="15"/>
          <w:szCs w:val="15"/>
          <w:lang w:val="en-US"/>
        </w:rPr>
        <w:t xml:space="preserve"> Committed to </w:t>
      </w:r>
      <w:r>
        <w:rPr>
          <w:rFonts w:ascii="Verdana" w:hAnsi="Verdana"/>
          <w:i/>
          <w:iCs/>
          <w:color w:val="808080"/>
          <w:sz w:val="15"/>
          <w:szCs w:val="15"/>
          <w:lang w:val="en-US"/>
        </w:rPr>
        <w:t>health and sustainability</w:t>
      </w:r>
      <w:r>
        <w:rPr>
          <w:rFonts w:ascii="Verdana" w:hAnsi="Verdana"/>
          <w:color w:val="808080"/>
          <w:sz w:val="15"/>
          <w:szCs w:val="15"/>
          <w:lang w:val="en-US"/>
        </w:rPr>
        <w:t xml:space="preserve"> </w:t>
      </w:r>
    </w:p>
    <w:p w:rsidR="00581DB7" w:rsidRPr="00ED7250" w:rsidRDefault="00ED7250" w:rsidP="00ED7250"/>
    <w:sectPr w:rsidR="00581DB7" w:rsidRPr="00ED72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83"/>
    <w:rsid w:val="00482FE6"/>
    <w:rsid w:val="007E6C83"/>
    <w:rsid w:val="00A734DE"/>
    <w:rsid w:val="00ED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FF0C"/>
  <w15:chartTrackingRefBased/>
  <w15:docId w15:val="{E5EDB20D-FFF4-4F03-B2DC-BCE32428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C8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C83"/>
    <w:rPr>
      <w:color w:val="0563C1"/>
      <w:u w:val="single"/>
    </w:rPr>
  </w:style>
  <w:style w:type="paragraph" w:styleId="NormalWeb">
    <w:name w:val="Normal (Web)"/>
    <w:basedOn w:val="Normal"/>
    <w:uiPriority w:val="99"/>
    <w:semiHidden/>
    <w:unhideWhenUsed/>
    <w:rsid w:val="007E6C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003149">
      <w:bodyDiv w:val="1"/>
      <w:marLeft w:val="0"/>
      <w:marRight w:val="0"/>
      <w:marTop w:val="0"/>
      <w:marBottom w:val="0"/>
      <w:divBdr>
        <w:top w:val="none" w:sz="0" w:space="0" w:color="auto"/>
        <w:left w:val="none" w:sz="0" w:space="0" w:color="auto"/>
        <w:bottom w:val="none" w:sz="0" w:space="0" w:color="auto"/>
        <w:right w:val="none" w:sz="0" w:space="0" w:color="auto"/>
      </w:divBdr>
    </w:div>
    <w:div w:id="11353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vm.nl/en" TargetMode="External"/><Relationship Id="rId3" Type="http://schemas.openxmlformats.org/officeDocument/2006/relationships/webSettings" Target="webSettings.xml"/><Relationship Id="rId7" Type="http://schemas.openxmlformats.org/officeDocument/2006/relationships/hyperlink" Target="http://www.rivm.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arzitwatin.nl/" TargetMode="External"/><Relationship Id="rId5" Type="http://schemas.openxmlformats.org/officeDocument/2006/relationships/hyperlink" Target="http://www.chemischestoffengoedgeregeld.nl/" TargetMode="External"/><Relationship Id="rId10" Type="http://schemas.openxmlformats.org/officeDocument/2006/relationships/theme" Target="theme/theme1.xml"/><Relationship Id="rId4" Type="http://schemas.openxmlformats.org/officeDocument/2006/relationships/hyperlink" Target="mailto:Margaret.Wouters@rivm.n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1439</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 Nevyana (ENV)</dc:creator>
  <cp:keywords/>
  <dc:description/>
  <cp:lastModifiedBy>PETROVA Nevyana (ENV)</cp:lastModifiedBy>
  <cp:revision>2</cp:revision>
  <dcterms:created xsi:type="dcterms:W3CDTF">2019-07-09T13:20:00Z</dcterms:created>
  <dcterms:modified xsi:type="dcterms:W3CDTF">2019-07-09T13:20:00Z</dcterms:modified>
</cp:coreProperties>
</file>